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5B8" w:rsidRPr="0049488D" w:rsidRDefault="006965B8" w:rsidP="006965B8">
      <w:pPr>
        <w:jc w:val="right"/>
        <w:rPr>
          <w:sz w:val="20"/>
          <w:szCs w:val="20"/>
        </w:rPr>
      </w:pPr>
      <w:r w:rsidRPr="0049488D">
        <w:rPr>
          <w:sz w:val="20"/>
          <w:szCs w:val="20"/>
        </w:rPr>
        <w:t>Name: _____________________________</w:t>
      </w:r>
    </w:p>
    <w:p w:rsidR="00603CA5" w:rsidRPr="0049488D" w:rsidRDefault="00603CA5" w:rsidP="00603CA5">
      <w:pPr>
        <w:rPr>
          <w:b/>
          <w:sz w:val="20"/>
          <w:szCs w:val="20"/>
        </w:rPr>
      </w:pPr>
      <w:r w:rsidRPr="0049488D">
        <w:rPr>
          <w:b/>
          <w:sz w:val="20"/>
          <w:szCs w:val="20"/>
        </w:rPr>
        <w:t>UNIT REVIEW</w:t>
      </w:r>
      <w:r w:rsidRPr="0049488D">
        <w:rPr>
          <w:b/>
          <w:sz w:val="20"/>
          <w:szCs w:val="20"/>
        </w:rPr>
        <w:tab/>
        <w:t>Applying Skills I</w:t>
      </w:r>
    </w:p>
    <w:p w:rsidR="00603CA5" w:rsidRPr="0049488D" w:rsidRDefault="00603CA5" w:rsidP="00603CA5">
      <w:pPr>
        <w:rPr>
          <w:b/>
          <w:sz w:val="20"/>
          <w:szCs w:val="20"/>
        </w:rPr>
      </w:pPr>
      <w:r w:rsidRPr="0049488D">
        <w:rPr>
          <w:b/>
          <w:sz w:val="20"/>
          <w:szCs w:val="20"/>
        </w:rPr>
        <w:t>A. READING A STORY</w:t>
      </w:r>
    </w:p>
    <w:p w:rsidR="00603CA5" w:rsidRPr="0049488D" w:rsidRDefault="00603CA5" w:rsidP="00603CA5">
      <w:pPr>
        <w:rPr>
          <w:sz w:val="20"/>
          <w:szCs w:val="20"/>
        </w:rPr>
      </w:pPr>
      <w:r w:rsidRPr="0049488D">
        <w:rPr>
          <w:b/>
          <w:sz w:val="20"/>
          <w:szCs w:val="20"/>
          <w:u w:val="single"/>
        </w:rPr>
        <w:t>Directions</w:t>
      </w:r>
      <w:r w:rsidRPr="0049488D">
        <w:rPr>
          <w:sz w:val="20"/>
          <w:szCs w:val="20"/>
        </w:rPr>
        <w:t xml:space="preserve">: Read the passage below carefully, </w:t>
      </w:r>
      <w:r w:rsidR="00B73936" w:rsidRPr="0049488D">
        <w:rPr>
          <w:sz w:val="20"/>
          <w:szCs w:val="20"/>
        </w:rPr>
        <w:t>and then</w:t>
      </w:r>
      <w:r w:rsidRPr="0049488D">
        <w:rPr>
          <w:sz w:val="20"/>
          <w:szCs w:val="20"/>
        </w:rPr>
        <w:t xml:space="preserve"> answer the questions that follow.</w:t>
      </w:r>
    </w:p>
    <w:p w:rsidR="00603CA5" w:rsidRPr="0049488D" w:rsidRDefault="00603CA5" w:rsidP="00603CA5">
      <w:pPr>
        <w:rPr>
          <w:sz w:val="20"/>
          <w:szCs w:val="20"/>
        </w:rPr>
      </w:pPr>
      <w:r w:rsidRPr="0049488D">
        <w:rPr>
          <w:sz w:val="20"/>
          <w:szCs w:val="20"/>
        </w:rPr>
        <w:t>In the square bedroom with the big window Mama and Papa were lolling back on their pillows handing each other things from the wide black tray on the small table with crossed legs. They were smiling and they smiled even more when the little boy, with the feeling of sleep still in his skin and hair, came in and walked up to the bed. Leaning against it, his bare toes wriggling in the white fur rug, he went on eating peanuts which he took from his pajama pocket. He was four years old.</w:t>
      </w:r>
    </w:p>
    <w:p w:rsidR="00603CA5" w:rsidRPr="0049488D" w:rsidRDefault="00603CA5" w:rsidP="00603CA5">
      <w:pPr>
        <w:rPr>
          <w:sz w:val="20"/>
          <w:szCs w:val="20"/>
        </w:rPr>
      </w:pPr>
      <w:r w:rsidRPr="0049488D">
        <w:rPr>
          <w:sz w:val="20"/>
          <w:szCs w:val="20"/>
        </w:rPr>
        <w:t>"Here's my baby," said Mama. "Lift him up, will you?"</w:t>
      </w:r>
    </w:p>
    <w:p w:rsidR="00603CA5" w:rsidRPr="0049488D" w:rsidRDefault="00603CA5" w:rsidP="00603CA5">
      <w:pPr>
        <w:rPr>
          <w:sz w:val="20"/>
          <w:szCs w:val="20"/>
        </w:rPr>
      </w:pPr>
      <w:r w:rsidRPr="0049488D">
        <w:rPr>
          <w:sz w:val="20"/>
          <w:szCs w:val="20"/>
        </w:rPr>
        <w:t>He went limp as a rag for Papa to take him under the arms and swing him up over a broad, tough chest. He sank between his parents like a bear cub in a warm litter, and lay there comfortably. He took another peanut between his teeth, cracked the shell, picked out the nut whole and ate it.</w:t>
      </w:r>
    </w:p>
    <w:p w:rsidR="00603CA5" w:rsidRPr="0049488D" w:rsidRDefault="00603CA5" w:rsidP="00603CA5">
      <w:pPr>
        <w:rPr>
          <w:sz w:val="20"/>
          <w:szCs w:val="20"/>
        </w:rPr>
      </w:pPr>
      <w:r w:rsidRPr="0049488D">
        <w:rPr>
          <w:sz w:val="20"/>
          <w:szCs w:val="20"/>
        </w:rPr>
        <w:t>"Running around without his slippers again," said Mama. "His feet are like icicles."</w:t>
      </w:r>
    </w:p>
    <w:p w:rsidR="00603CA5" w:rsidRPr="0049488D" w:rsidRDefault="00603CA5" w:rsidP="00603CA5">
      <w:pPr>
        <w:rPr>
          <w:sz w:val="20"/>
          <w:szCs w:val="20"/>
        </w:rPr>
      </w:pPr>
      <w:r w:rsidRPr="0049488D">
        <w:rPr>
          <w:sz w:val="20"/>
          <w:szCs w:val="20"/>
        </w:rPr>
        <w:t>"He crunches like a horse," said Papa. "Eating peanuts before breakfast will ruin his stomach. Where did he get them?"</w:t>
      </w:r>
    </w:p>
    <w:p w:rsidR="00603CA5" w:rsidRPr="0049488D" w:rsidRDefault="00603CA5" w:rsidP="00603CA5">
      <w:pPr>
        <w:rPr>
          <w:sz w:val="20"/>
          <w:szCs w:val="20"/>
        </w:rPr>
      </w:pPr>
      <w:r w:rsidRPr="0049488D">
        <w:rPr>
          <w:sz w:val="20"/>
          <w:szCs w:val="20"/>
        </w:rPr>
        <w:t>"You brought them yesterday," said Mama, with exact memory, "in a grisly little cellophane sack. I have asked you dozens of times not to bring him things to eat. Put him out, will you? He's spilling shells all over me."</w:t>
      </w:r>
    </w:p>
    <w:p w:rsidR="00603CA5" w:rsidRPr="0049488D" w:rsidRDefault="00603CA5" w:rsidP="00603CA5">
      <w:pPr>
        <w:rPr>
          <w:sz w:val="20"/>
          <w:szCs w:val="20"/>
        </w:rPr>
      </w:pPr>
      <w:r w:rsidRPr="0049488D">
        <w:rPr>
          <w:sz w:val="20"/>
          <w:szCs w:val="20"/>
        </w:rPr>
        <w:t>Almost at once the little boy found himself on the floor again. He moved around to Mama's side of the bed and leaned confidingly near her and began another peanut. As he chewed he gazed solemnly in her eyes.</w:t>
      </w:r>
    </w:p>
    <w:p w:rsidR="00603CA5" w:rsidRPr="0049488D" w:rsidRDefault="00603CA5" w:rsidP="00603CA5">
      <w:pPr>
        <w:rPr>
          <w:sz w:val="20"/>
          <w:szCs w:val="20"/>
        </w:rPr>
      </w:pPr>
      <w:r w:rsidRPr="0049488D">
        <w:rPr>
          <w:sz w:val="20"/>
          <w:szCs w:val="20"/>
        </w:rPr>
        <w:t>"Bright-looking specimen, isn't he?" asked Papa, stretching his long legs and reaching for his bathrobe. "I suppose you'll say it's my fault he's dumb as an</w:t>
      </w:r>
      <w:r w:rsidR="004770E3">
        <w:rPr>
          <w:sz w:val="20"/>
          <w:szCs w:val="20"/>
        </w:rPr>
        <w:t xml:space="preserve"> ox.</w:t>
      </w:r>
    </w:p>
    <w:p w:rsidR="00603CA5" w:rsidRPr="0049488D" w:rsidRDefault="00603CA5" w:rsidP="00603CA5">
      <w:pPr>
        <w:rPr>
          <w:sz w:val="20"/>
          <w:szCs w:val="20"/>
        </w:rPr>
      </w:pPr>
      <w:r w:rsidRPr="0049488D">
        <w:rPr>
          <w:sz w:val="20"/>
          <w:szCs w:val="20"/>
        </w:rPr>
        <w:t>"He's my baby, my only baby," said Mama richly, hugging him, "and he's a dear lamb." His neck and shoulders were quite boneless in her firm embrace. He stopped chewing long enough to receive a kiss on his crumby chin. "He's sweet as clover," said Mama. The baby went on chewing.</w:t>
      </w:r>
    </w:p>
    <w:p w:rsidR="00603CA5" w:rsidRPr="0049488D" w:rsidRDefault="00603CA5" w:rsidP="00603CA5">
      <w:pPr>
        <w:rPr>
          <w:sz w:val="20"/>
          <w:szCs w:val="20"/>
        </w:rPr>
      </w:pPr>
      <w:r w:rsidRPr="0049488D">
        <w:rPr>
          <w:sz w:val="20"/>
          <w:szCs w:val="20"/>
        </w:rPr>
        <w:t>"Look at him staring like an owl," said Papa.</w:t>
      </w:r>
    </w:p>
    <w:p w:rsidR="00603CA5" w:rsidRPr="0049488D" w:rsidRDefault="00603CA5" w:rsidP="00603CA5">
      <w:pPr>
        <w:rPr>
          <w:sz w:val="20"/>
          <w:szCs w:val="20"/>
        </w:rPr>
      </w:pPr>
      <w:r w:rsidRPr="0049488D">
        <w:rPr>
          <w:sz w:val="20"/>
          <w:szCs w:val="20"/>
        </w:rPr>
        <w:t>Mama said, "He's an angel and I'll never get used to having him."</w:t>
      </w:r>
    </w:p>
    <w:p w:rsidR="00603CA5" w:rsidRPr="0049488D" w:rsidRDefault="00603CA5" w:rsidP="00603CA5">
      <w:pPr>
        <w:rPr>
          <w:sz w:val="20"/>
          <w:szCs w:val="20"/>
        </w:rPr>
      </w:pPr>
      <w:r w:rsidRPr="0049488D">
        <w:rPr>
          <w:sz w:val="20"/>
          <w:szCs w:val="20"/>
        </w:rPr>
        <w:t>"We'd be better off if we never had had him," said Papa. He was walking about the room and his back was turned when he said that. There was silence for a moment. The little boy stopped eating, and stared deeply at his Mama. She was looking at the back of Papa's head, and her eyes were almost black. "You're going to say that just once too often," she told him in a low voice. "I hate you when you say that."</w:t>
      </w:r>
    </w:p>
    <w:p w:rsidR="00603CA5" w:rsidRPr="0049488D" w:rsidRDefault="00603CA5" w:rsidP="00603CA5">
      <w:pPr>
        <w:rPr>
          <w:sz w:val="20"/>
          <w:szCs w:val="20"/>
        </w:rPr>
        <w:sectPr w:rsidR="00603CA5" w:rsidRPr="0049488D" w:rsidSect="00C11120">
          <w:footerReference w:type="default" r:id="rId7"/>
          <w:pgSz w:w="12226" w:h="15835"/>
          <w:pgMar w:top="1080" w:right="1440" w:bottom="1440" w:left="1440" w:header="562" w:footer="720" w:gutter="0"/>
          <w:cols w:space="720"/>
          <w:noEndnote/>
        </w:sectPr>
      </w:pPr>
    </w:p>
    <w:p w:rsidR="00603CA5" w:rsidRPr="0049488D" w:rsidRDefault="00603CA5" w:rsidP="00603CA5">
      <w:pPr>
        <w:rPr>
          <w:sz w:val="20"/>
          <w:szCs w:val="20"/>
        </w:rPr>
      </w:pPr>
      <w:r w:rsidRPr="0049488D">
        <w:rPr>
          <w:sz w:val="20"/>
          <w:szCs w:val="20"/>
        </w:rPr>
        <w:lastRenderedPageBreak/>
        <w:t>Papa said, "You spoil him to death. You never correct him for anything. And you don't take care of him. You let him run around eating peanuts before breakfast."</w:t>
      </w:r>
    </w:p>
    <w:p w:rsidR="00603CA5" w:rsidRPr="0049488D" w:rsidRDefault="00603CA5" w:rsidP="00603CA5">
      <w:pPr>
        <w:rPr>
          <w:sz w:val="20"/>
          <w:szCs w:val="20"/>
        </w:rPr>
      </w:pPr>
      <w:r w:rsidRPr="0049488D">
        <w:rPr>
          <w:sz w:val="20"/>
          <w:szCs w:val="20"/>
        </w:rPr>
        <w:t>"You gave him the peanuts, remember that," said Mama. She sat up and hugged her only baby once more. He nuzzled softly in the pit of her arm. "Run along, my darling," she told him in her gentlest voice, smiling at him straight in the eyes. "Run along," she said, her arms falling away from him. "Get your breakfast."</w:t>
      </w:r>
    </w:p>
    <w:p w:rsidR="0049488D" w:rsidRDefault="0049488D" w:rsidP="00603CA5">
      <w:pPr>
        <w:jc w:val="right"/>
        <w:rPr>
          <w:sz w:val="20"/>
          <w:szCs w:val="20"/>
        </w:rPr>
      </w:pPr>
    </w:p>
    <w:p w:rsidR="00603CA5" w:rsidRPr="0049488D" w:rsidRDefault="00603CA5" w:rsidP="00603CA5">
      <w:pPr>
        <w:jc w:val="right"/>
        <w:rPr>
          <w:sz w:val="20"/>
          <w:szCs w:val="20"/>
        </w:rPr>
      </w:pPr>
      <w:r w:rsidRPr="0049488D">
        <w:rPr>
          <w:sz w:val="20"/>
          <w:szCs w:val="20"/>
        </w:rPr>
        <w:t>FROM "The Downward Path to Wisdom" by Katherine Anne Porter</w:t>
      </w:r>
    </w:p>
    <w:p w:rsidR="00603CA5" w:rsidRPr="0049488D" w:rsidRDefault="00603CA5" w:rsidP="00603CA5">
      <w:pPr>
        <w:rPr>
          <w:b/>
          <w:sz w:val="20"/>
          <w:szCs w:val="20"/>
        </w:rPr>
      </w:pPr>
      <w:r w:rsidRPr="0049488D">
        <w:rPr>
          <w:b/>
          <w:sz w:val="20"/>
          <w:szCs w:val="20"/>
        </w:rPr>
        <w:lastRenderedPageBreak/>
        <w:t>B. ANALYZING A STORY</w:t>
      </w:r>
    </w:p>
    <w:p w:rsidR="00603CA5" w:rsidRPr="0049488D" w:rsidRDefault="00603CA5" w:rsidP="00603CA5">
      <w:pPr>
        <w:rPr>
          <w:sz w:val="20"/>
          <w:szCs w:val="20"/>
        </w:rPr>
      </w:pPr>
      <w:r w:rsidRPr="0049488D">
        <w:rPr>
          <w:b/>
          <w:sz w:val="20"/>
          <w:szCs w:val="20"/>
          <w:u w:val="single"/>
        </w:rPr>
        <w:t>Directions:</w:t>
      </w:r>
      <w:r w:rsidRPr="0049488D">
        <w:rPr>
          <w:sz w:val="20"/>
          <w:szCs w:val="20"/>
        </w:rPr>
        <w:t xml:space="preserve"> For each question, place the letter of the best answer in the space provided.</w:t>
      </w:r>
      <w:r w:rsidR="00B73936">
        <w:rPr>
          <w:sz w:val="20"/>
          <w:szCs w:val="20"/>
        </w:rPr>
        <w:t xml:space="preserve"> Each correct response is worth one point</w:t>
      </w:r>
    </w:p>
    <w:p w:rsidR="00603CA5" w:rsidRPr="0049488D" w:rsidRDefault="00603CA5" w:rsidP="00603CA5">
      <w:pPr>
        <w:numPr>
          <w:ilvl w:val="0"/>
          <w:numId w:val="2"/>
        </w:numPr>
        <w:spacing w:after="0"/>
        <w:rPr>
          <w:sz w:val="20"/>
          <w:szCs w:val="20"/>
        </w:rPr>
      </w:pPr>
      <w:r w:rsidRPr="0049488D">
        <w:rPr>
          <w:sz w:val="20"/>
          <w:szCs w:val="20"/>
        </w:rPr>
        <w:t>___:  This excerpt is most likely from</w:t>
      </w:r>
    </w:p>
    <w:p w:rsidR="0049488D" w:rsidRPr="0049488D" w:rsidRDefault="0049488D" w:rsidP="00603CA5">
      <w:pPr>
        <w:numPr>
          <w:ilvl w:val="0"/>
          <w:numId w:val="1"/>
        </w:numPr>
        <w:tabs>
          <w:tab w:val="clear" w:pos="720"/>
        </w:tabs>
        <w:spacing w:after="0"/>
        <w:ind w:left="1440"/>
        <w:rPr>
          <w:sz w:val="20"/>
          <w:szCs w:val="20"/>
        </w:rPr>
        <w:sectPr w:rsidR="0049488D" w:rsidRPr="0049488D" w:rsidSect="00B73936">
          <w:type w:val="continuous"/>
          <w:pgSz w:w="12226" w:h="15835"/>
          <w:pgMar w:top="990" w:right="1440" w:bottom="1080" w:left="1440" w:header="562" w:footer="720" w:gutter="0"/>
          <w:cols w:space="720"/>
          <w:noEndnote/>
        </w:sectPr>
      </w:pPr>
    </w:p>
    <w:p w:rsidR="00603CA5" w:rsidRPr="0049488D" w:rsidRDefault="00603CA5" w:rsidP="00603CA5">
      <w:pPr>
        <w:numPr>
          <w:ilvl w:val="0"/>
          <w:numId w:val="1"/>
        </w:numPr>
        <w:tabs>
          <w:tab w:val="clear" w:pos="720"/>
        </w:tabs>
        <w:spacing w:after="0"/>
        <w:ind w:left="1440"/>
        <w:rPr>
          <w:sz w:val="20"/>
          <w:szCs w:val="20"/>
        </w:rPr>
      </w:pPr>
      <w:r w:rsidRPr="0049488D">
        <w:rPr>
          <w:sz w:val="20"/>
          <w:szCs w:val="20"/>
        </w:rPr>
        <w:lastRenderedPageBreak/>
        <w:t>the exposition of the story</w:t>
      </w:r>
    </w:p>
    <w:p w:rsidR="00603CA5" w:rsidRPr="0049488D" w:rsidRDefault="00603CA5" w:rsidP="00603CA5">
      <w:pPr>
        <w:numPr>
          <w:ilvl w:val="0"/>
          <w:numId w:val="1"/>
        </w:numPr>
        <w:tabs>
          <w:tab w:val="clear" w:pos="720"/>
          <w:tab w:val="num" w:pos="1440"/>
        </w:tabs>
        <w:spacing w:after="0"/>
        <w:ind w:left="1440"/>
        <w:rPr>
          <w:sz w:val="20"/>
          <w:szCs w:val="20"/>
        </w:rPr>
      </w:pPr>
      <w:r w:rsidRPr="0049488D">
        <w:rPr>
          <w:sz w:val="20"/>
          <w:szCs w:val="20"/>
        </w:rPr>
        <w:t>the climax of the story</w:t>
      </w:r>
    </w:p>
    <w:p w:rsidR="00603CA5" w:rsidRPr="0049488D" w:rsidRDefault="00603CA5" w:rsidP="00603CA5">
      <w:pPr>
        <w:numPr>
          <w:ilvl w:val="0"/>
          <w:numId w:val="1"/>
        </w:numPr>
        <w:tabs>
          <w:tab w:val="clear" w:pos="720"/>
          <w:tab w:val="num" w:pos="1440"/>
        </w:tabs>
        <w:spacing w:after="0"/>
        <w:ind w:left="1440"/>
        <w:rPr>
          <w:sz w:val="20"/>
          <w:szCs w:val="20"/>
        </w:rPr>
      </w:pPr>
      <w:r w:rsidRPr="0049488D">
        <w:rPr>
          <w:sz w:val="20"/>
          <w:szCs w:val="20"/>
        </w:rPr>
        <w:lastRenderedPageBreak/>
        <w:t>the resolution of the story</w:t>
      </w:r>
    </w:p>
    <w:p w:rsidR="00603CA5" w:rsidRPr="0049488D" w:rsidRDefault="00603CA5" w:rsidP="00603CA5">
      <w:pPr>
        <w:numPr>
          <w:ilvl w:val="0"/>
          <w:numId w:val="1"/>
        </w:numPr>
        <w:tabs>
          <w:tab w:val="clear" w:pos="720"/>
          <w:tab w:val="num" w:pos="1440"/>
        </w:tabs>
        <w:spacing w:after="0"/>
        <w:ind w:left="1440"/>
        <w:rPr>
          <w:sz w:val="20"/>
          <w:szCs w:val="20"/>
        </w:rPr>
      </w:pPr>
      <w:r w:rsidRPr="0049488D">
        <w:rPr>
          <w:sz w:val="20"/>
          <w:szCs w:val="20"/>
        </w:rPr>
        <w:t>none of the above</w:t>
      </w:r>
    </w:p>
    <w:p w:rsidR="0049488D" w:rsidRPr="0049488D" w:rsidRDefault="0049488D" w:rsidP="00603CA5">
      <w:pPr>
        <w:spacing w:after="0"/>
        <w:rPr>
          <w:sz w:val="20"/>
          <w:szCs w:val="20"/>
        </w:rPr>
        <w:sectPr w:rsidR="0049488D" w:rsidRPr="0049488D" w:rsidSect="0049488D">
          <w:type w:val="continuous"/>
          <w:pgSz w:w="12226" w:h="15835"/>
          <w:pgMar w:top="1440" w:right="1440" w:bottom="1260" w:left="1440" w:header="562" w:footer="720" w:gutter="0"/>
          <w:cols w:num="2" w:space="720"/>
          <w:noEndnote/>
        </w:sectPr>
      </w:pPr>
    </w:p>
    <w:p w:rsidR="00603CA5" w:rsidRPr="0049488D" w:rsidRDefault="00603CA5" w:rsidP="00603CA5">
      <w:pPr>
        <w:spacing w:after="0"/>
        <w:rPr>
          <w:sz w:val="20"/>
          <w:szCs w:val="20"/>
        </w:rPr>
      </w:pPr>
    </w:p>
    <w:p w:rsidR="00603CA5" w:rsidRPr="0049488D" w:rsidRDefault="00603CA5" w:rsidP="00603CA5">
      <w:pPr>
        <w:numPr>
          <w:ilvl w:val="0"/>
          <w:numId w:val="2"/>
        </w:numPr>
        <w:spacing w:after="0"/>
        <w:rPr>
          <w:sz w:val="20"/>
          <w:szCs w:val="20"/>
        </w:rPr>
      </w:pPr>
      <w:r w:rsidRPr="0049488D">
        <w:rPr>
          <w:sz w:val="20"/>
          <w:szCs w:val="20"/>
        </w:rPr>
        <w:t xml:space="preserve">___:  The primary conflict established is </w:t>
      </w:r>
    </w:p>
    <w:p w:rsidR="00603CA5" w:rsidRPr="0049488D" w:rsidRDefault="00603CA5" w:rsidP="00603CA5">
      <w:pPr>
        <w:pStyle w:val="ListParagraph"/>
        <w:numPr>
          <w:ilvl w:val="0"/>
          <w:numId w:val="3"/>
        </w:numPr>
        <w:tabs>
          <w:tab w:val="num" w:pos="1440"/>
        </w:tabs>
        <w:spacing w:after="0"/>
        <w:rPr>
          <w:sz w:val="20"/>
          <w:szCs w:val="20"/>
        </w:rPr>
      </w:pPr>
      <w:r w:rsidRPr="0049488D">
        <w:rPr>
          <w:sz w:val="20"/>
          <w:szCs w:val="20"/>
        </w:rPr>
        <w:t>the parents’ external conflict with each other</w:t>
      </w:r>
    </w:p>
    <w:p w:rsidR="00603CA5" w:rsidRPr="0049488D" w:rsidRDefault="00603CA5" w:rsidP="00603CA5">
      <w:pPr>
        <w:pStyle w:val="ListParagraph"/>
        <w:numPr>
          <w:ilvl w:val="0"/>
          <w:numId w:val="3"/>
        </w:numPr>
        <w:tabs>
          <w:tab w:val="num" w:pos="1440"/>
        </w:tabs>
        <w:spacing w:after="0"/>
        <w:rPr>
          <w:sz w:val="20"/>
          <w:szCs w:val="20"/>
        </w:rPr>
      </w:pPr>
      <w:r w:rsidRPr="0049488D">
        <w:rPr>
          <w:sz w:val="20"/>
          <w:szCs w:val="20"/>
        </w:rPr>
        <w:t>an external conflict between the parents and the society in which they live in</w:t>
      </w:r>
    </w:p>
    <w:p w:rsidR="00603CA5" w:rsidRPr="0049488D" w:rsidRDefault="00603CA5" w:rsidP="00603CA5">
      <w:pPr>
        <w:pStyle w:val="ListParagraph"/>
        <w:numPr>
          <w:ilvl w:val="0"/>
          <w:numId w:val="3"/>
        </w:numPr>
        <w:tabs>
          <w:tab w:val="num" w:pos="1440"/>
        </w:tabs>
        <w:spacing w:after="0"/>
        <w:rPr>
          <w:sz w:val="20"/>
          <w:szCs w:val="20"/>
        </w:rPr>
      </w:pPr>
      <w:r w:rsidRPr="0049488D">
        <w:rPr>
          <w:sz w:val="20"/>
          <w:szCs w:val="20"/>
        </w:rPr>
        <w:t>the mother’s internal conflict over whether she has properly cared for the boy</w:t>
      </w:r>
    </w:p>
    <w:p w:rsidR="00603CA5" w:rsidRPr="0049488D" w:rsidRDefault="00603CA5" w:rsidP="00603CA5">
      <w:pPr>
        <w:pStyle w:val="ListParagraph"/>
        <w:numPr>
          <w:ilvl w:val="0"/>
          <w:numId w:val="3"/>
        </w:numPr>
        <w:tabs>
          <w:tab w:val="num" w:pos="1440"/>
        </w:tabs>
        <w:spacing w:after="0"/>
        <w:rPr>
          <w:sz w:val="20"/>
          <w:szCs w:val="20"/>
        </w:rPr>
      </w:pPr>
      <w:r w:rsidRPr="0049488D">
        <w:rPr>
          <w:sz w:val="20"/>
          <w:szCs w:val="20"/>
        </w:rPr>
        <w:t>an external conflict between the boy and his father</w:t>
      </w:r>
    </w:p>
    <w:p w:rsidR="00603CA5" w:rsidRPr="0049488D" w:rsidRDefault="00603CA5" w:rsidP="00C11120">
      <w:pPr>
        <w:tabs>
          <w:tab w:val="num" w:pos="1440"/>
        </w:tabs>
        <w:spacing w:after="0"/>
        <w:rPr>
          <w:sz w:val="20"/>
          <w:szCs w:val="20"/>
        </w:rPr>
      </w:pPr>
    </w:p>
    <w:p w:rsidR="00C11120" w:rsidRPr="0049488D" w:rsidRDefault="00C11120" w:rsidP="00C11120">
      <w:pPr>
        <w:numPr>
          <w:ilvl w:val="0"/>
          <w:numId w:val="2"/>
        </w:numPr>
        <w:spacing w:after="0"/>
        <w:rPr>
          <w:sz w:val="20"/>
          <w:szCs w:val="20"/>
        </w:rPr>
      </w:pPr>
      <w:r w:rsidRPr="0049488D">
        <w:rPr>
          <w:sz w:val="20"/>
          <w:szCs w:val="20"/>
        </w:rPr>
        <w:t xml:space="preserve">___:  The characterization of Mama and Papa is provided mainly through  </w:t>
      </w:r>
    </w:p>
    <w:p w:rsidR="0049488D" w:rsidRPr="0049488D" w:rsidRDefault="0049488D" w:rsidP="00C11120">
      <w:pPr>
        <w:pStyle w:val="ListParagraph"/>
        <w:numPr>
          <w:ilvl w:val="0"/>
          <w:numId w:val="4"/>
        </w:numPr>
        <w:spacing w:after="0"/>
        <w:rPr>
          <w:sz w:val="20"/>
          <w:szCs w:val="20"/>
        </w:rPr>
        <w:sectPr w:rsidR="0049488D" w:rsidRPr="0049488D" w:rsidSect="00C11120">
          <w:type w:val="continuous"/>
          <w:pgSz w:w="12226" w:h="15835"/>
          <w:pgMar w:top="1440" w:right="1440" w:bottom="1260" w:left="1440" w:header="562" w:footer="720" w:gutter="0"/>
          <w:cols w:space="720"/>
          <w:noEndnote/>
        </w:sectPr>
      </w:pPr>
    </w:p>
    <w:p w:rsidR="00C11120" w:rsidRPr="0049488D" w:rsidRDefault="00C11120" w:rsidP="00C11120">
      <w:pPr>
        <w:pStyle w:val="ListParagraph"/>
        <w:numPr>
          <w:ilvl w:val="0"/>
          <w:numId w:val="4"/>
        </w:numPr>
        <w:spacing w:after="0"/>
        <w:rPr>
          <w:sz w:val="20"/>
          <w:szCs w:val="20"/>
        </w:rPr>
      </w:pPr>
      <w:r w:rsidRPr="0049488D">
        <w:rPr>
          <w:sz w:val="20"/>
          <w:szCs w:val="20"/>
        </w:rPr>
        <w:lastRenderedPageBreak/>
        <w:t>the little boy’s thoughts about them</w:t>
      </w:r>
    </w:p>
    <w:p w:rsidR="00C11120" w:rsidRPr="0049488D" w:rsidRDefault="00C11120" w:rsidP="00C11120">
      <w:pPr>
        <w:pStyle w:val="ListParagraph"/>
        <w:numPr>
          <w:ilvl w:val="0"/>
          <w:numId w:val="4"/>
        </w:numPr>
        <w:spacing w:after="0"/>
        <w:rPr>
          <w:sz w:val="20"/>
          <w:szCs w:val="20"/>
        </w:rPr>
      </w:pPr>
      <w:r w:rsidRPr="0049488D">
        <w:rPr>
          <w:sz w:val="20"/>
          <w:szCs w:val="20"/>
        </w:rPr>
        <w:t>their speech</w:t>
      </w:r>
    </w:p>
    <w:p w:rsidR="00C11120" w:rsidRPr="0049488D" w:rsidRDefault="00C11120" w:rsidP="00C11120">
      <w:pPr>
        <w:pStyle w:val="ListParagraph"/>
        <w:numPr>
          <w:ilvl w:val="0"/>
          <w:numId w:val="4"/>
        </w:numPr>
        <w:spacing w:after="0"/>
        <w:rPr>
          <w:sz w:val="20"/>
          <w:szCs w:val="20"/>
        </w:rPr>
      </w:pPr>
      <w:r w:rsidRPr="0049488D">
        <w:rPr>
          <w:sz w:val="20"/>
          <w:szCs w:val="20"/>
        </w:rPr>
        <w:lastRenderedPageBreak/>
        <w:t>their thoughts</w:t>
      </w:r>
    </w:p>
    <w:p w:rsidR="00C11120" w:rsidRPr="0049488D" w:rsidRDefault="00C11120" w:rsidP="00C11120">
      <w:pPr>
        <w:pStyle w:val="ListParagraph"/>
        <w:numPr>
          <w:ilvl w:val="0"/>
          <w:numId w:val="4"/>
        </w:numPr>
        <w:spacing w:after="0"/>
        <w:rPr>
          <w:sz w:val="20"/>
          <w:szCs w:val="20"/>
        </w:rPr>
      </w:pPr>
      <w:r w:rsidRPr="0049488D">
        <w:rPr>
          <w:sz w:val="20"/>
          <w:szCs w:val="20"/>
        </w:rPr>
        <w:t>their appearance</w:t>
      </w:r>
    </w:p>
    <w:p w:rsidR="0049488D" w:rsidRPr="0049488D" w:rsidRDefault="0049488D" w:rsidP="00C11120">
      <w:pPr>
        <w:pStyle w:val="ListParagraph"/>
        <w:spacing w:after="0"/>
        <w:ind w:left="1440"/>
        <w:rPr>
          <w:sz w:val="20"/>
          <w:szCs w:val="20"/>
        </w:rPr>
        <w:sectPr w:rsidR="0049488D" w:rsidRPr="0049488D" w:rsidSect="0049488D">
          <w:type w:val="continuous"/>
          <w:pgSz w:w="12226" w:h="15835"/>
          <w:pgMar w:top="1440" w:right="1440" w:bottom="1260" w:left="1440" w:header="562" w:footer="720" w:gutter="0"/>
          <w:cols w:num="2" w:space="526"/>
          <w:noEndnote/>
        </w:sectPr>
      </w:pPr>
    </w:p>
    <w:p w:rsidR="00C11120" w:rsidRPr="0049488D" w:rsidRDefault="00C11120" w:rsidP="00C11120">
      <w:pPr>
        <w:pStyle w:val="ListParagraph"/>
        <w:spacing w:after="0"/>
        <w:ind w:left="1440"/>
        <w:rPr>
          <w:sz w:val="20"/>
          <w:szCs w:val="20"/>
        </w:rPr>
      </w:pPr>
    </w:p>
    <w:p w:rsidR="00C11120" w:rsidRPr="0049488D" w:rsidRDefault="00C11120" w:rsidP="00C11120">
      <w:pPr>
        <w:numPr>
          <w:ilvl w:val="0"/>
          <w:numId w:val="2"/>
        </w:numPr>
        <w:spacing w:after="0"/>
        <w:rPr>
          <w:sz w:val="20"/>
          <w:szCs w:val="20"/>
        </w:rPr>
      </w:pPr>
      <w:r w:rsidRPr="0049488D">
        <w:rPr>
          <w:sz w:val="20"/>
          <w:szCs w:val="20"/>
        </w:rPr>
        <w:t>___:  Imagery is used in paragraph 3 to appeal to the reader’s sense of</w:t>
      </w:r>
    </w:p>
    <w:p w:rsidR="0049488D" w:rsidRPr="0049488D" w:rsidRDefault="0049488D" w:rsidP="00C11120">
      <w:pPr>
        <w:pStyle w:val="ListParagraph"/>
        <w:numPr>
          <w:ilvl w:val="0"/>
          <w:numId w:val="5"/>
        </w:numPr>
        <w:tabs>
          <w:tab w:val="num" w:pos="1440"/>
        </w:tabs>
        <w:spacing w:after="0"/>
        <w:rPr>
          <w:sz w:val="20"/>
          <w:szCs w:val="20"/>
        </w:rPr>
        <w:sectPr w:rsidR="0049488D" w:rsidRPr="0049488D" w:rsidSect="00C11120">
          <w:type w:val="continuous"/>
          <w:pgSz w:w="12226" w:h="15835"/>
          <w:pgMar w:top="1440" w:right="1440" w:bottom="1260" w:left="1440" w:header="562" w:footer="720" w:gutter="0"/>
          <w:cols w:space="720"/>
          <w:noEndnote/>
        </w:sectPr>
      </w:pPr>
    </w:p>
    <w:p w:rsidR="00C11120" w:rsidRPr="0049488D" w:rsidRDefault="00C11120" w:rsidP="00C11120">
      <w:pPr>
        <w:pStyle w:val="ListParagraph"/>
        <w:numPr>
          <w:ilvl w:val="0"/>
          <w:numId w:val="5"/>
        </w:numPr>
        <w:tabs>
          <w:tab w:val="num" w:pos="1440"/>
        </w:tabs>
        <w:spacing w:after="0"/>
        <w:rPr>
          <w:sz w:val="20"/>
          <w:szCs w:val="20"/>
        </w:rPr>
      </w:pPr>
      <w:r w:rsidRPr="0049488D">
        <w:rPr>
          <w:sz w:val="20"/>
          <w:szCs w:val="20"/>
        </w:rPr>
        <w:lastRenderedPageBreak/>
        <w:t>smell</w:t>
      </w:r>
    </w:p>
    <w:p w:rsidR="00C11120" w:rsidRPr="0049488D" w:rsidRDefault="00C11120" w:rsidP="00C11120">
      <w:pPr>
        <w:pStyle w:val="ListParagraph"/>
        <w:numPr>
          <w:ilvl w:val="0"/>
          <w:numId w:val="5"/>
        </w:numPr>
        <w:tabs>
          <w:tab w:val="num" w:pos="1440"/>
        </w:tabs>
        <w:spacing w:after="0"/>
        <w:rPr>
          <w:sz w:val="20"/>
          <w:szCs w:val="20"/>
        </w:rPr>
      </w:pPr>
      <w:r w:rsidRPr="0049488D">
        <w:rPr>
          <w:sz w:val="20"/>
          <w:szCs w:val="20"/>
        </w:rPr>
        <w:t>taste</w:t>
      </w:r>
    </w:p>
    <w:p w:rsidR="00C11120" w:rsidRPr="0049488D" w:rsidRDefault="00C11120" w:rsidP="00C11120">
      <w:pPr>
        <w:pStyle w:val="ListParagraph"/>
        <w:numPr>
          <w:ilvl w:val="0"/>
          <w:numId w:val="5"/>
        </w:numPr>
        <w:tabs>
          <w:tab w:val="num" w:pos="1440"/>
        </w:tabs>
        <w:spacing w:after="0"/>
        <w:rPr>
          <w:sz w:val="20"/>
          <w:szCs w:val="20"/>
        </w:rPr>
      </w:pPr>
      <w:r w:rsidRPr="0049488D">
        <w:rPr>
          <w:sz w:val="20"/>
          <w:szCs w:val="20"/>
        </w:rPr>
        <w:lastRenderedPageBreak/>
        <w:t>sight and touch</w:t>
      </w:r>
    </w:p>
    <w:p w:rsidR="00C11120" w:rsidRPr="0049488D" w:rsidRDefault="00C11120" w:rsidP="00C11120">
      <w:pPr>
        <w:pStyle w:val="ListParagraph"/>
        <w:numPr>
          <w:ilvl w:val="0"/>
          <w:numId w:val="5"/>
        </w:numPr>
        <w:tabs>
          <w:tab w:val="num" w:pos="1440"/>
        </w:tabs>
        <w:spacing w:after="0"/>
        <w:rPr>
          <w:sz w:val="20"/>
          <w:szCs w:val="20"/>
        </w:rPr>
      </w:pPr>
      <w:r w:rsidRPr="0049488D">
        <w:rPr>
          <w:sz w:val="20"/>
          <w:szCs w:val="20"/>
        </w:rPr>
        <w:t>hearing</w:t>
      </w:r>
    </w:p>
    <w:p w:rsidR="0049488D" w:rsidRPr="0049488D" w:rsidRDefault="0049488D" w:rsidP="00C11120">
      <w:pPr>
        <w:tabs>
          <w:tab w:val="num" w:pos="1440"/>
        </w:tabs>
        <w:spacing w:after="0"/>
        <w:rPr>
          <w:sz w:val="20"/>
          <w:szCs w:val="20"/>
        </w:rPr>
        <w:sectPr w:rsidR="0049488D" w:rsidRPr="0049488D" w:rsidSect="0049488D">
          <w:type w:val="continuous"/>
          <w:pgSz w:w="12226" w:h="15835"/>
          <w:pgMar w:top="1440" w:right="1440" w:bottom="1260" w:left="1440" w:header="562" w:footer="720" w:gutter="0"/>
          <w:cols w:num="2" w:space="720"/>
          <w:noEndnote/>
        </w:sectPr>
      </w:pPr>
    </w:p>
    <w:p w:rsidR="00C11120" w:rsidRPr="0049488D" w:rsidRDefault="00C11120" w:rsidP="00C11120">
      <w:pPr>
        <w:tabs>
          <w:tab w:val="num" w:pos="1440"/>
        </w:tabs>
        <w:spacing w:after="0"/>
        <w:rPr>
          <w:sz w:val="20"/>
          <w:szCs w:val="20"/>
        </w:rPr>
      </w:pPr>
    </w:p>
    <w:p w:rsidR="00C11120" w:rsidRPr="0049488D" w:rsidRDefault="00C11120" w:rsidP="00C11120">
      <w:pPr>
        <w:numPr>
          <w:ilvl w:val="0"/>
          <w:numId w:val="2"/>
        </w:numPr>
        <w:spacing w:after="0"/>
        <w:rPr>
          <w:sz w:val="20"/>
          <w:szCs w:val="20"/>
        </w:rPr>
      </w:pPr>
      <w:r w:rsidRPr="0049488D">
        <w:rPr>
          <w:sz w:val="20"/>
          <w:szCs w:val="20"/>
        </w:rPr>
        <w:t>___:  The mood of the excerpt might be described as</w:t>
      </w:r>
    </w:p>
    <w:p w:rsidR="0049488D" w:rsidRPr="0049488D" w:rsidRDefault="0049488D" w:rsidP="00C11120">
      <w:pPr>
        <w:pStyle w:val="ListParagraph"/>
        <w:numPr>
          <w:ilvl w:val="0"/>
          <w:numId w:val="6"/>
        </w:numPr>
        <w:spacing w:after="0"/>
        <w:rPr>
          <w:sz w:val="20"/>
          <w:szCs w:val="20"/>
        </w:rPr>
        <w:sectPr w:rsidR="0049488D" w:rsidRPr="0049488D" w:rsidSect="00C11120">
          <w:type w:val="continuous"/>
          <w:pgSz w:w="12226" w:h="15835"/>
          <w:pgMar w:top="1440" w:right="1440" w:bottom="1260" w:left="1440" w:header="562" w:footer="720" w:gutter="0"/>
          <w:cols w:space="720"/>
          <w:noEndnote/>
        </w:sectPr>
      </w:pPr>
    </w:p>
    <w:p w:rsidR="00C11120" w:rsidRPr="0049488D" w:rsidRDefault="00C11120" w:rsidP="00C11120">
      <w:pPr>
        <w:pStyle w:val="ListParagraph"/>
        <w:numPr>
          <w:ilvl w:val="0"/>
          <w:numId w:val="6"/>
        </w:numPr>
        <w:spacing w:after="0"/>
        <w:rPr>
          <w:sz w:val="20"/>
          <w:szCs w:val="20"/>
        </w:rPr>
      </w:pPr>
      <w:r w:rsidRPr="0049488D">
        <w:rPr>
          <w:sz w:val="20"/>
          <w:szCs w:val="20"/>
        </w:rPr>
        <w:lastRenderedPageBreak/>
        <w:t>tender</w:t>
      </w:r>
    </w:p>
    <w:p w:rsidR="00C11120" w:rsidRPr="0049488D" w:rsidRDefault="00C11120" w:rsidP="00C11120">
      <w:pPr>
        <w:pStyle w:val="ListParagraph"/>
        <w:numPr>
          <w:ilvl w:val="0"/>
          <w:numId w:val="6"/>
        </w:numPr>
        <w:spacing w:after="0"/>
        <w:rPr>
          <w:sz w:val="20"/>
          <w:szCs w:val="20"/>
        </w:rPr>
      </w:pPr>
      <w:r w:rsidRPr="0049488D">
        <w:rPr>
          <w:sz w:val="20"/>
          <w:szCs w:val="20"/>
        </w:rPr>
        <w:t>humorous</w:t>
      </w:r>
    </w:p>
    <w:p w:rsidR="00C11120" w:rsidRPr="0049488D" w:rsidRDefault="00C11120" w:rsidP="00C11120">
      <w:pPr>
        <w:pStyle w:val="ListParagraph"/>
        <w:numPr>
          <w:ilvl w:val="0"/>
          <w:numId w:val="6"/>
        </w:numPr>
        <w:spacing w:after="0"/>
        <w:rPr>
          <w:sz w:val="20"/>
          <w:szCs w:val="20"/>
        </w:rPr>
      </w:pPr>
      <w:r w:rsidRPr="0049488D">
        <w:rPr>
          <w:sz w:val="20"/>
          <w:szCs w:val="20"/>
        </w:rPr>
        <w:lastRenderedPageBreak/>
        <w:t>tense</w:t>
      </w:r>
    </w:p>
    <w:p w:rsidR="00C11120" w:rsidRPr="0049488D" w:rsidRDefault="00C11120" w:rsidP="00C11120">
      <w:pPr>
        <w:pStyle w:val="ListParagraph"/>
        <w:numPr>
          <w:ilvl w:val="0"/>
          <w:numId w:val="6"/>
        </w:numPr>
        <w:spacing w:after="0"/>
        <w:rPr>
          <w:sz w:val="20"/>
          <w:szCs w:val="20"/>
        </w:rPr>
      </w:pPr>
      <w:r w:rsidRPr="0049488D">
        <w:rPr>
          <w:sz w:val="20"/>
          <w:szCs w:val="20"/>
        </w:rPr>
        <w:t>upbeat</w:t>
      </w:r>
    </w:p>
    <w:p w:rsidR="0049488D" w:rsidRPr="0049488D" w:rsidRDefault="0049488D" w:rsidP="00C11120">
      <w:pPr>
        <w:spacing w:after="0"/>
        <w:rPr>
          <w:sz w:val="20"/>
          <w:szCs w:val="20"/>
        </w:rPr>
        <w:sectPr w:rsidR="0049488D" w:rsidRPr="0049488D" w:rsidSect="0049488D">
          <w:type w:val="continuous"/>
          <w:pgSz w:w="12226" w:h="15835"/>
          <w:pgMar w:top="1440" w:right="1440" w:bottom="1260" w:left="1440" w:header="562" w:footer="720" w:gutter="0"/>
          <w:cols w:num="2" w:space="720"/>
          <w:noEndnote/>
        </w:sectPr>
      </w:pPr>
    </w:p>
    <w:p w:rsidR="00C11120" w:rsidRPr="0049488D" w:rsidRDefault="00C11120" w:rsidP="00C11120">
      <w:pPr>
        <w:spacing w:after="0"/>
        <w:rPr>
          <w:sz w:val="20"/>
          <w:szCs w:val="20"/>
        </w:rPr>
      </w:pPr>
    </w:p>
    <w:p w:rsidR="00C11120" w:rsidRPr="0049488D" w:rsidRDefault="00C11120" w:rsidP="00C11120">
      <w:pPr>
        <w:numPr>
          <w:ilvl w:val="0"/>
          <w:numId w:val="2"/>
        </w:numPr>
        <w:spacing w:after="0"/>
        <w:rPr>
          <w:sz w:val="20"/>
          <w:szCs w:val="20"/>
        </w:rPr>
      </w:pPr>
      <w:r w:rsidRPr="0049488D">
        <w:rPr>
          <w:sz w:val="20"/>
          <w:szCs w:val="20"/>
        </w:rPr>
        <w:t>___:  The point of view from which this excerpt is told is  with each other</w:t>
      </w:r>
    </w:p>
    <w:p w:rsidR="0049488D" w:rsidRPr="0049488D" w:rsidRDefault="0049488D" w:rsidP="00C11120">
      <w:pPr>
        <w:pStyle w:val="ListParagraph"/>
        <w:numPr>
          <w:ilvl w:val="0"/>
          <w:numId w:val="7"/>
        </w:numPr>
        <w:tabs>
          <w:tab w:val="num" w:pos="1440"/>
        </w:tabs>
        <w:spacing w:after="0"/>
        <w:rPr>
          <w:sz w:val="20"/>
          <w:szCs w:val="20"/>
        </w:rPr>
        <w:sectPr w:rsidR="0049488D" w:rsidRPr="0049488D" w:rsidSect="00C11120">
          <w:type w:val="continuous"/>
          <w:pgSz w:w="12226" w:h="15835"/>
          <w:pgMar w:top="1440" w:right="1440" w:bottom="1260" w:left="1440" w:header="562" w:footer="720" w:gutter="0"/>
          <w:cols w:space="720"/>
          <w:noEndnote/>
        </w:sectPr>
      </w:pPr>
    </w:p>
    <w:p w:rsidR="00C11120" w:rsidRPr="0049488D" w:rsidRDefault="00C11120" w:rsidP="00C11120">
      <w:pPr>
        <w:pStyle w:val="ListParagraph"/>
        <w:numPr>
          <w:ilvl w:val="0"/>
          <w:numId w:val="7"/>
        </w:numPr>
        <w:tabs>
          <w:tab w:val="num" w:pos="1440"/>
        </w:tabs>
        <w:spacing w:after="0"/>
        <w:rPr>
          <w:sz w:val="20"/>
          <w:szCs w:val="20"/>
        </w:rPr>
      </w:pPr>
      <w:r w:rsidRPr="0049488D">
        <w:rPr>
          <w:sz w:val="20"/>
          <w:szCs w:val="20"/>
        </w:rPr>
        <w:lastRenderedPageBreak/>
        <w:t>first person</w:t>
      </w:r>
    </w:p>
    <w:p w:rsidR="00C11120" w:rsidRPr="0049488D" w:rsidRDefault="00C11120" w:rsidP="00C11120">
      <w:pPr>
        <w:pStyle w:val="ListParagraph"/>
        <w:numPr>
          <w:ilvl w:val="0"/>
          <w:numId w:val="7"/>
        </w:numPr>
        <w:tabs>
          <w:tab w:val="num" w:pos="1440"/>
        </w:tabs>
        <w:spacing w:after="0"/>
        <w:rPr>
          <w:sz w:val="20"/>
          <w:szCs w:val="20"/>
        </w:rPr>
      </w:pPr>
      <w:r w:rsidRPr="0049488D">
        <w:rPr>
          <w:sz w:val="20"/>
          <w:szCs w:val="20"/>
        </w:rPr>
        <w:t>third person omniscient</w:t>
      </w:r>
    </w:p>
    <w:p w:rsidR="00C11120" w:rsidRPr="0049488D" w:rsidRDefault="00C11120" w:rsidP="00C11120">
      <w:pPr>
        <w:pStyle w:val="ListParagraph"/>
        <w:numPr>
          <w:ilvl w:val="0"/>
          <w:numId w:val="7"/>
        </w:numPr>
        <w:tabs>
          <w:tab w:val="num" w:pos="1440"/>
        </w:tabs>
        <w:spacing w:after="0"/>
        <w:rPr>
          <w:sz w:val="20"/>
          <w:szCs w:val="20"/>
        </w:rPr>
      </w:pPr>
      <w:r w:rsidRPr="0049488D">
        <w:rPr>
          <w:sz w:val="20"/>
          <w:szCs w:val="20"/>
        </w:rPr>
        <w:lastRenderedPageBreak/>
        <w:t>third person limited</w:t>
      </w:r>
    </w:p>
    <w:p w:rsidR="00C11120" w:rsidRPr="0049488D" w:rsidRDefault="00C11120" w:rsidP="00C11120">
      <w:pPr>
        <w:pStyle w:val="ListParagraph"/>
        <w:numPr>
          <w:ilvl w:val="0"/>
          <w:numId w:val="7"/>
        </w:numPr>
        <w:tabs>
          <w:tab w:val="num" w:pos="1440"/>
        </w:tabs>
        <w:spacing w:after="0"/>
        <w:rPr>
          <w:sz w:val="20"/>
          <w:szCs w:val="20"/>
        </w:rPr>
      </w:pPr>
      <w:r w:rsidRPr="0049488D">
        <w:rPr>
          <w:sz w:val="20"/>
          <w:szCs w:val="20"/>
        </w:rPr>
        <w:t>none of the above</w:t>
      </w:r>
    </w:p>
    <w:p w:rsidR="0049488D" w:rsidRPr="0049488D" w:rsidRDefault="0049488D" w:rsidP="00C11120">
      <w:pPr>
        <w:spacing w:after="0"/>
        <w:ind w:left="360"/>
        <w:rPr>
          <w:sz w:val="20"/>
          <w:szCs w:val="20"/>
        </w:rPr>
        <w:sectPr w:rsidR="0049488D" w:rsidRPr="0049488D" w:rsidSect="0049488D">
          <w:type w:val="continuous"/>
          <w:pgSz w:w="12226" w:h="15835"/>
          <w:pgMar w:top="1440" w:right="1440" w:bottom="1260" w:left="1440" w:header="562" w:footer="720" w:gutter="0"/>
          <w:cols w:num="2" w:space="720"/>
          <w:noEndnote/>
        </w:sectPr>
      </w:pPr>
    </w:p>
    <w:p w:rsidR="00C11120" w:rsidRPr="0049488D" w:rsidRDefault="00C11120" w:rsidP="00C11120">
      <w:pPr>
        <w:spacing w:after="0"/>
        <w:ind w:left="360"/>
        <w:rPr>
          <w:sz w:val="20"/>
          <w:szCs w:val="20"/>
        </w:rPr>
      </w:pPr>
    </w:p>
    <w:p w:rsidR="00C11120" w:rsidRPr="0049488D" w:rsidRDefault="00C11120" w:rsidP="00C11120">
      <w:pPr>
        <w:numPr>
          <w:ilvl w:val="0"/>
          <w:numId w:val="2"/>
        </w:numPr>
        <w:spacing w:after="0"/>
        <w:rPr>
          <w:sz w:val="20"/>
          <w:szCs w:val="20"/>
        </w:rPr>
      </w:pPr>
      <w:r w:rsidRPr="0049488D">
        <w:rPr>
          <w:sz w:val="20"/>
          <w:szCs w:val="20"/>
        </w:rPr>
        <w:t xml:space="preserve">___:  The title “The Downward Path to Wisdom” probably foreshadows </w:t>
      </w:r>
    </w:p>
    <w:p w:rsidR="00C11120" w:rsidRPr="0049488D" w:rsidRDefault="00C11120" w:rsidP="00C11120">
      <w:pPr>
        <w:pStyle w:val="ListParagraph"/>
        <w:numPr>
          <w:ilvl w:val="0"/>
          <w:numId w:val="8"/>
        </w:numPr>
        <w:tabs>
          <w:tab w:val="num" w:pos="1440"/>
        </w:tabs>
        <w:spacing w:after="0"/>
        <w:rPr>
          <w:sz w:val="20"/>
          <w:szCs w:val="20"/>
        </w:rPr>
      </w:pPr>
      <w:r w:rsidRPr="0049488D">
        <w:rPr>
          <w:sz w:val="20"/>
          <w:szCs w:val="20"/>
        </w:rPr>
        <w:t>the painful inner growth of a central character</w:t>
      </w:r>
    </w:p>
    <w:p w:rsidR="00C11120" w:rsidRPr="0049488D" w:rsidRDefault="00C11120" w:rsidP="00C11120">
      <w:pPr>
        <w:pStyle w:val="ListParagraph"/>
        <w:numPr>
          <w:ilvl w:val="0"/>
          <w:numId w:val="8"/>
        </w:numPr>
        <w:tabs>
          <w:tab w:val="num" w:pos="1440"/>
        </w:tabs>
        <w:spacing w:after="0"/>
        <w:rPr>
          <w:sz w:val="20"/>
          <w:szCs w:val="20"/>
        </w:rPr>
      </w:pPr>
      <w:r w:rsidRPr="0049488D">
        <w:rPr>
          <w:sz w:val="20"/>
          <w:szCs w:val="20"/>
        </w:rPr>
        <w:t xml:space="preserve">the family’s plummeting </w:t>
      </w:r>
      <w:r w:rsidR="0049488D">
        <w:rPr>
          <w:sz w:val="20"/>
          <w:szCs w:val="20"/>
        </w:rPr>
        <w:t>finances</w:t>
      </w:r>
    </w:p>
    <w:p w:rsidR="00C11120" w:rsidRPr="0049488D" w:rsidRDefault="00C11120" w:rsidP="00C11120">
      <w:pPr>
        <w:pStyle w:val="ListParagraph"/>
        <w:numPr>
          <w:ilvl w:val="0"/>
          <w:numId w:val="8"/>
        </w:numPr>
        <w:tabs>
          <w:tab w:val="num" w:pos="1440"/>
        </w:tabs>
        <w:spacing w:after="0"/>
        <w:rPr>
          <w:sz w:val="20"/>
          <w:szCs w:val="20"/>
        </w:rPr>
      </w:pPr>
      <w:r w:rsidRPr="0049488D">
        <w:rPr>
          <w:sz w:val="20"/>
          <w:szCs w:val="20"/>
        </w:rPr>
        <w:t>the family’s move downtown</w:t>
      </w:r>
    </w:p>
    <w:p w:rsidR="00C11120" w:rsidRPr="0049488D" w:rsidRDefault="00C11120" w:rsidP="00C11120">
      <w:pPr>
        <w:pStyle w:val="ListParagraph"/>
        <w:numPr>
          <w:ilvl w:val="0"/>
          <w:numId w:val="8"/>
        </w:numPr>
        <w:tabs>
          <w:tab w:val="num" w:pos="1440"/>
        </w:tabs>
        <w:spacing w:after="0"/>
        <w:rPr>
          <w:sz w:val="20"/>
          <w:szCs w:val="20"/>
        </w:rPr>
      </w:pPr>
      <w:r w:rsidRPr="0049488D">
        <w:rPr>
          <w:sz w:val="20"/>
          <w:szCs w:val="20"/>
        </w:rPr>
        <w:t>the family’s mountain climbing experience</w:t>
      </w:r>
    </w:p>
    <w:p w:rsidR="00C1740F" w:rsidRPr="0049488D" w:rsidRDefault="00C1740F" w:rsidP="00C1740F">
      <w:pPr>
        <w:spacing w:after="0"/>
        <w:ind w:left="720"/>
        <w:rPr>
          <w:sz w:val="20"/>
          <w:szCs w:val="20"/>
        </w:rPr>
      </w:pPr>
    </w:p>
    <w:p w:rsidR="00C11120" w:rsidRPr="0049488D" w:rsidRDefault="00C11120" w:rsidP="00C11120">
      <w:pPr>
        <w:numPr>
          <w:ilvl w:val="0"/>
          <w:numId w:val="2"/>
        </w:numPr>
        <w:spacing w:after="0"/>
        <w:rPr>
          <w:sz w:val="20"/>
          <w:szCs w:val="20"/>
        </w:rPr>
      </w:pPr>
      <w:r w:rsidRPr="0049488D">
        <w:rPr>
          <w:sz w:val="20"/>
          <w:szCs w:val="20"/>
        </w:rPr>
        <w:t xml:space="preserve">___:  The author’s attitude toward Mama and Papa seems to be </w:t>
      </w:r>
    </w:p>
    <w:p w:rsidR="00C11120" w:rsidRPr="0049488D" w:rsidRDefault="00C11120" w:rsidP="00C11120">
      <w:pPr>
        <w:pStyle w:val="ListParagraph"/>
        <w:numPr>
          <w:ilvl w:val="0"/>
          <w:numId w:val="9"/>
        </w:numPr>
        <w:tabs>
          <w:tab w:val="num" w:pos="1440"/>
        </w:tabs>
        <w:spacing w:after="0"/>
        <w:rPr>
          <w:sz w:val="20"/>
          <w:szCs w:val="20"/>
        </w:rPr>
      </w:pPr>
      <w:r w:rsidRPr="0049488D">
        <w:rPr>
          <w:sz w:val="20"/>
          <w:szCs w:val="20"/>
        </w:rPr>
        <w:t>humorous</w:t>
      </w:r>
    </w:p>
    <w:p w:rsidR="00C11120" w:rsidRPr="0049488D" w:rsidRDefault="00C11120" w:rsidP="00C11120">
      <w:pPr>
        <w:pStyle w:val="ListParagraph"/>
        <w:numPr>
          <w:ilvl w:val="0"/>
          <w:numId w:val="9"/>
        </w:numPr>
        <w:tabs>
          <w:tab w:val="num" w:pos="1440"/>
        </w:tabs>
        <w:spacing w:after="0"/>
        <w:rPr>
          <w:sz w:val="20"/>
          <w:szCs w:val="20"/>
        </w:rPr>
      </w:pPr>
      <w:r w:rsidRPr="0049488D">
        <w:rPr>
          <w:sz w:val="20"/>
          <w:szCs w:val="20"/>
        </w:rPr>
        <w:t>disapproving</w:t>
      </w:r>
    </w:p>
    <w:p w:rsidR="00C11120" w:rsidRPr="0049488D" w:rsidRDefault="00C11120" w:rsidP="00C11120">
      <w:pPr>
        <w:pStyle w:val="ListParagraph"/>
        <w:numPr>
          <w:ilvl w:val="0"/>
          <w:numId w:val="9"/>
        </w:numPr>
        <w:tabs>
          <w:tab w:val="num" w:pos="1440"/>
        </w:tabs>
        <w:spacing w:after="0"/>
        <w:rPr>
          <w:sz w:val="20"/>
          <w:szCs w:val="20"/>
        </w:rPr>
      </w:pPr>
      <w:r w:rsidRPr="0049488D">
        <w:rPr>
          <w:sz w:val="20"/>
          <w:szCs w:val="20"/>
        </w:rPr>
        <w:t>admiring</w:t>
      </w:r>
    </w:p>
    <w:p w:rsidR="006965B8" w:rsidRDefault="00C11120" w:rsidP="006965B8">
      <w:pPr>
        <w:pStyle w:val="ListParagraph"/>
        <w:numPr>
          <w:ilvl w:val="0"/>
          <w:numId w:val="9"/>
        </w:numPr>
        <w:tabs>
          <w:tab w:val="num" w:pos="1440"/>
        </w:tabs>
        <w:spacing w:after="0"/>
        <w:rPr>
          <w:sz w:val="20"/>
          <w:szCs w:val="20"/>
        </w:rPr>
      </w:pPr>
      <w:r w:rsidRPr="0049488D">
        <w:rPr>
          <w:sz w:val="20"/>
          <w:szCs w:val="20"/>
        </w:rPr>
        <w:t>affectionate</w:t>
      </w:r>
    </w:p>
    <w:p w:rsidR="0049488D" w:rsidRPr="0049488D" w:rsidRDefault="0049488D" w:rsidP="0049488D">
      <w:pPr>
        <w:pStyle w:val="ListParagraph"/>
        <w:spacing w:after="0"/>
        <w:ind w:left="1440"/>
        <w:rPr>
          <w:sz w:val="20"/>
          <w:szCs w:val="20"/>
        </w:rPr>
      </w:pPr>
    </w:p>
    <w:p w:rsidR="006965B8" w:rsidRPr="0049488D" w:rsidRDefault="006965B8" w:rsidP="006965B8">
      <w:pPr>
        <w:tabs>
          <w:tab w:val="num" w:pos="1440"/>
        </w:tabs>
        <w:spacing w:after="0"/>
        <w:rPr>
          <w:b/>
          <w:sz w:val="20"/>
          <w:szCs w:val="20"/>
        </w:rPr>
      </w:pPr>
      <w:r w:rsidRPr="0049488D">
        <w:rPr>
          <w:b/>
          <w:sz w:val="20"/>
          <w:szCs w:val="20"/>
        </w:rPr>
        <w:t>C. ANALYZYING LANGUAGE AND DEVELOPING VOCABULARY</w:t>
      </w:r>
    </w:p>
    <w:p w:rsidR="00B73936" w:rsidRPr="0049488D" w:rsidRDefault="006965B8" w:rsidP="00B73936">
      <w:pPr>
        <w:rPr>
          <w:sz w:val="20"/>
          <w:szCs w:val="20"/>
        </w:rPr>
      </w:pPr>
      <w:r w:rsidRPr="0049488D">
        <w:rPr>
          <w:b/>
          <w:sz w:val="20"/>
          <w:szCs w:val="20"/>
          <w:u w:val="single"/>
        </w:rPr>
        <w:t>Directions</w:t>
      </w:r>
      <w:r w:rsidRPr="0049488D">
        <w:rPr>
          <w:sz w:val="20"/>
          <w:szCs w:val="20"/>
        </w:rPr>
        <w:t xml:space="preserve">: In the spaces provided, mark each true statement </w:t>
      </w:r>
      <w:r w:rsidRPr="00AB1DA7">
        <w:rPr>
          <w:b/>
          <w:szCs w:val="20"/>
        </w:rPr>
        <w:t>T</w:t>
      </w:r>
      <w:r w:rsidRPr="0049488D">
        <w:rPr>
          <w:b/>
          <w:sz w:val="20"/>
          <w:szCs w:val="20"/>
        </w:rPr>
        <w:t xml:space="preserve"> </w:t>
      </w:r>
      <w:r w:rsidRPr="0049488D">
        <w:rPr>
          <w:sz w:val="20"/>
          <w:szCs w:val="20"/>
        </w:rPr>
        <w:t xml:space="preserve">and each false statement </w:t>
      </w:r>
      <w:r w:rsidRPr="00AB1DA7">
        <w:rPr>
          <w:b/>
          <w:szCs w:val="20"/>
        </w:rPr>
        <w:t>F</w:t>
      </w:r>
      <w:r w:rsidRPr="0049488D">
        <w:rPr>
          <w:sz w:val="20"/>
          <w:szCs w:val="20"/>
        </w:rPr>
        <w:t>.</w:t>
      </w:r>
      <w:r w:rsidR="00B73936">
        <w:rPr>
          <w:sz w:val="20"/>
          <w:szCs w:val="20"/>
        </w:rPr>
        <w:t xml:space="preserve"> Each correct response is worth one point</w:t>
      </w:r>
    </w:p>
    <w:p w:rsidR="006965B8" w:rsidRPr="0049488D" w:rsidRDefault="006965B8" w:rsidP="006965B8">
      <w:pPr>
        <w:pStyle w:val="ListParagraph"/>
        <w:numPr>
          <w:ilvl w:val="0"/>
          <w:numId w:val="2"/>
        </w:numPr>
        <w:tabs>
          <w:tab w:val="num" w:pos="1080"/>
        </w:tabs>
        <w:spacing w:after="0"/>
        <w:rPr>
          <w:sz w:val="20"/>
          <w:szCs w:val="20"/>
        </w:rPr>
      </w:pPr>
      <w:r w:rsidRPr="0049488D">
        <w:rPr>
          <w:sz w:val="20"/>
          <w:szCs w:val="20"/>
        </w:rPr>
        <w:t xml:space="preserve">___: Judging from the context, </w:t>
      </w:r>
      <w:r w:rsidRPr="00B73936">
        <w:rPr>
          <w:i/>
          <w:shadow/>
          <w:sz w:val="20"/>
          <w:szCs w:val="20"/>
          <w:u w:val="single"/>
        </w:rPr>
        <w:t>lolling</w:t>
      </w:r>
      <w:r w:rsidRPr="0049488D">
        <w:rPr>
          <w:sz w:val="20"/>
          <w:szCs w:val="20"/>
        </w:rPr>
        <w:t xml:space="preserve"> (paragraph 1) probably refers to a sharp, quick action.</w:t>
      </w:r>
    </w:p>
    <w:p w:rsidR="006965B8" w:rsidRPr="0049488D" w:rsidRDefault="006965B8" w:rsidP="006965B8">
      <w:pPr>
        <w:tabs>
          <w:tab w:val="num" w:pos="1440"/>
        </w:tabs>
        <w:spacing w:after="0"/>
        <w:ind w:left="1080" w:hanging="1440"/>
        <w:rPr>
          <w:sz w:val="20"/>
          <w:szCs w:val="20"/>
        </w:rPr>
      </w:pPr>
    </w:p>
    <w:p w:rsidR="006965B8" w:rsidRPr="0049488D" w:rsidRDefault="006965B8" w:rsidP="006965B8">
      <w:pPr>
        <w:pStyle w:val="ListParagraph"/>
        <w:numPr>
          <w:ilvl w:val="0"/>
          <w:numId w:val="2"/>
        </w:numPr>
        <w:tabs>
          <w:tab w:val="num" w:pos="1080"/>
        </w:tabs>
        <w:spacing w:after="0"/>
        <w:rPr>
          <w:sz w:val="20"/>
          <w:szCs w:val="20"/>
        </w:rPr>
      </w:pPr>
      <w:r w:rsidRPr="0049488D">
        <w:rPr>
          <w:sz w:val="20"/>
          <w:szCs w:val="20"/>
        </w:rPr>
        <w:t xml:space="preserve">___: The use of the word </w:t>
      </w:r>
      <w:r w:rsidRPr="00B73936">
        <w:rPr>
          <w:i/>
          <w:shadow/>
          <w:sz w:val="20"/>
          <w:szCs w:val="20"/>
          <w:u w:val="single"/>
        </w:rPr>
        <w:t>grisly</w:t>
      </w:r>
      <w:r w:rsidRPr="0049488D">
        <w:rPr>
          <w:sz w:val="20"/>
          <w:szCs w:val="20"/>
        </w:rPr>
        <w:t xml:space="preserve"> (paragraph 6) helps the reader to understand Mama’s mood.</w:t>
      </w:r>
    </w:p>
    <w:p w:rsidR="006965B8" w:rsidRPr="0049488D" w:rsidRDefault="006965B8" w:rsidP="006965B8">
      <w:pPr>
        <w:tabs>
          <w:tab w:val="num" w:pos="1440"/>
        </w:tabs>
        <w:spacing w:after="0"/>
        <w:ind w:left="1080" w:hanging="1440"/>
        <w:rPr>
          <w:sz w:val="20"/>
          <w:szCs w:val="20"/>
        </w:rPr>
      </w:pPr>
    </w:p>
    <w:p w:rsidR="006965B8" w:rsidRPr="0049488D" w:rsidRDefault="006965B8" w:rsidP="006965B8">
      <w:pPr>
        <w:pStyle w:val="ListParagraph"/>
        <w:numPr>
          <w:ilvl w:val="0"/>
          <w:numId w:val="2"/>
        </w:numPr>
        <w:tabs>
          <w:tab w:val="num" w:pos="1080"/>
        </w:tabs>
        <w:spacing w:after="0"/>
        <w:rPr>
          <w:sz w:val="20"/>
          <w:szCs w:val="20"/>
        </w:rPr>
      </w:pPr>
      <w:r w:rsidRPr="0049488D">
        <w:rPr>
          <w:sz w:val="20"/>
          <w:szCs w:val="20"/>
        </w:rPr>
        <w:t>___: Paragraphs 4 and 5 contain figurative language.</w:t>
      </w:r>
    </w:p>
    <w:p w:rsidR="006965B8" w:rsidRPr="0049488D" w:rsidRDefault="006965B8" w:rsidP="006965B8">
      <w:pPr>
        <w:tabs>
          <w:tab w:val="num" w:pos="1440"/>
        </w:tabs>
        <w:spacing w:after="0"/>
        <w:ind w:left="1080" w:hanging="1440"/>
        <w:rPr>
          <w:sz w:val="20"/>
          <w:szCs w:val="20"/>
        </w:rPr>
      </w:pPr>
    </w:p>
    <w:p w:rsidR="006965B8" w:rsidRPr="0049488D" w:rsidRDefault="006965B8" w:rsidP="006965B8">
      <w:pPr>
        <w:pStyle w:val="ListParagraph"/>
        <w:numPr>
          <w:ilvl w:val="0"/>
          <w:numId w:val="2"/>
        </w:numPr>
        <w:tabs>
          <w:tab w:val="num" w:pos="1080"/>
        </w:tabs>
        <w:spacing w:after="0"/>
        <w:rPr>
          <w:sz w:val="20"/>
          <w:szCs w:val="20"/>
        </w:rPr>
      </w:pPr>
      <w:r w:rsidRPr="0049488D">
        <w:rPr>
          <w:sz w:val="20"/>
          <w:szCs w:val="20"/>
        </w:rPr>
        <w:t xml:space="preserve">___: Judging from the context, the meaning of </w:t>
      </w:r>
      <w:r w:rsidRPr="00B73936">
        <w:rPr>
          <w:i/>
          <w:shadow/>
          <w:sz w:val="20"/>
          <w:szCs w:val="20"/>
          <w:u w:val="single"/>
        </w:rPr>
        <w:t>litter</w:t>
      </w:r>
      <w:r w:rsidRPr="0049488D">
        <w:rPr>
          <w:sz w:val="20"/>
          <w:szCs w:val="20"/>
        </w:rPr>
        <w:t xml:space="preserve"> in paragraph 3 is “wastepaper.”</w:t>
      </w:r>
    </w:p>
    <w:p w:rsidR="006965B8" w:rsidRPr="0049488D" w:rsidRDefault="006965B8" w:rsidP="006965B8">
      <w:pPr>
        <w:tabs>
          <w:tab w:val="num" w:pos="1440"/>
        </w:tabs>
        <w:spacing w:after="0"/>
        <w:ind w:left="1080" w:hanging="1440"/>
        <w:rPr>
          <w:sz w:val="20"/>
          <w:szCs w:val="20"/>
        </w:rPr>
      </w:pPr>
    </w:p>
    <w:p w:rsidR="006965B8" w:rsidRPr="0049488D" w:rsidRDefault="006965B8" w:rsidP="006965B8">
      <w:pPr>
        <w:pStyle w:val="ListParagraph"/>
        <w:numPr>
          <w:ilvl w:val="0"/>
          <w:numId w:val="2"/>
        </w:numPr>
        <w:tabs>
          <w:tab w:val="num" w:pos="1080"/>
        </w:tabs>
        <w:spacing w:after="0"/>
        <w:rPr>
          <w:sz w:val="20"/>
          <w:szCs w:val="20"/>
        </w:rPr>
      </w:pPr>
      <w:r w:rsidRPr="0049488D">
        <w:rPr>
          <w:sz w:val="20"/>
          <w:szCs w:val="20"/>
        </w:rPr>
        <w:t xml:space="preserve">___: In paragraph 3, </w:t>
      </w:r>
      <w:r w:rsidRPr="00B73936">
        <w:rPr>
          <w:i/>
          <w:shadow/>
          <w:sz w:val="20"/>
          <w:szCs w:val="20"/>
          <w:u w:val="single"/>
        </w:rPr>
        <w:t>broad</w:t>
      </w:r>
      <w:r w:rsidRPr="0049488D">
        <w:rPr>
          <w:sz w:val="20"/>
          <w:szCs w:val="20"/>
        </w:rPr>
        <w:t xml:space="preserve"> and </w:t>
      </w:r>
      <w:r w:rsidRPr="00B73936">
        <w:rPr>
          <w:i/>
          <w:shadow/>
          <w:sz w:val="20"/>
          <w:szCs w:val="20"/>
          <w:u w:val="single"/>
        </w:rPr>
        <w:t>tough</w:t>
      </w:r>
      <w:r w:rsidRPr="0049488D">
        <w:rPr>
          <w:sz w:val="20"/>
          <w:szCs w:val="20"/>
        </w:rPr>
        <w:t xml:space="preserve"> are examples of homonyms.</w:t>
      </w:r>
    </w:p>
    <w:p w:rsidR="005742FC" w:rsidRPr="00532430" w:rsidRDefault="005742FC" w:rsidP="00532430">
      <w:pPr>
        <w:pStyle w:val="ListParagraph"/>
        <w:numPr>
          <w:ilvl w:val="0"/>
          <w:numId w:val="2"/>
        </w:numPr>
        <w:tabs>
          <w:tab w:val="num" w:pos="720"/>
        </w:tabs>
        <w:spacing w:after="0"/>
        <w:ind w:left="360"/>
        <w:rPr>
          <w:b/>
          <w:sz w:val="20"/>
          <w:szCs w:val="20"/>
        </w:rPr>
      </w:pPr>
      <w:r w:rsidRPr="00532430">
        <w:rPr>
          <w:b/>
          <w:sz w:val="20"/>
          <w:szCs w:val="20"/>
        </w:rPr>
        <w:lastRenderedPageBreak/>
        <w:t>WRITING ABOUT A STORY</w:t>
      </w:r>
    </w:p>
    <w:p w:rsidR="005742FC" w:rsidRPr="00532430" w:rsidRDefault="005742FC" w:rsidP="00532430">
      <w:pPr>
        <w:spacing w:after="0"/>
        <w:rPr>
          <w:sz w:val="20"/>
          <w:szCs w:val="20"/>
        </w:rPr>
      </w:pPr>
      <w:r w:rsidRPr="00532430">
        <w:rPr>
          <w:sz w:val="20"/>
          <w:szCs w:val="20"/>
        </w:rPr>
        <w:t>Which character is portrayed most sympathetically in this excerpt? How can you tell? Find evidence to support in this excerpt to support your opinion</w:t>
      </w:r>
      <w:r w:rsidRPr="00E35895">
        <w:rPr>
          <w:sz w:val="20"/>
          <w:szCs w:val="20"/>
        </w:rPr>
        <w:t>.</w:t>
      </w:r>
      <w:r w:rsidR="00B73936" w:rsidRPr="00E35895">
        <w:rPr>
          <w:sz w:val="20"/>
          <w:szCs w:val="20"/>
        </w:rPr>
        <w:t xml:space="preserve"> This section is worth </w:t>
      </w:r>
      <w:r w:rsidR="00E35895" w:rsidRPr="00E35895">
        <w:rPr>
          <w:sz w:val="20"/>
          <w:szCs w:val="20"/>
        </w:rPr>
        <w:t>11</w:t>
      </w:r>
      <w:r w:rsidR="00B73936" w:rsidRPr="00E35895">
        <w:rPr>
          <w:sz w:val="20"/>
          <w:szCs w:val="20"/>
        </w:rPr>
        <w:t xml:space="preserve"> points.</w:t>
      </w:r>
    </w:p>
    <w:p w:rsidR="005742FC" w:rsidRPr="0049488D" w:rsidRDefault="005742FC" w:rsidP="005742FC">
      <w:pPr>
        <w:tabs>
          <w:tab w:val="num" w:pos="1080"/>
        </w:tabs>
        <w:spacing w:after="0"/>
        <w:rPr>
          <w:sz w:val="20"/>
          <w:szCs w:val="20"/>
        </w:rPr>
      </w:pPr>
    </w:p>
    <w:p w:rsidR="005742FC" w:rsidRPr="0049488D" w:rsidRDefault="005742FC" w:rsidP="00532430">
      <w:pPr>
        <w:tabs>
          <w:tab w:val="num" w:pos="1080"/>
        </w:tabs>
        <w:spacing w:after="0"/>
        <w:rPr>
          <w:sz w:val="20"/>
          <w:szCs w:val="20"/>
        </w:rPr>
      </w:pPr>
      <w:r w:rsidRPr="0049488D">
        <w:rPr>
          <w:b/>
          <w:sz w:val="20"/>
          <w:szCs w:val="20"/>
          <w:u w:val="single"/>
        </w:rPr>
        <w:t>Directions</w:t>
      </w:r>
      <w:r w:rsidRPr="0049488D">
        <w:rPr>
          <w:sz w:val="20"/>
          <w:szCs w:val="20"/>
        </w:rPr>
        <w:t xml:space="preserve">: Using evidence you have found in the excerpt, write a </w:t>
      </w:r>
      <w:r w:rsidR="0049488D" w:rsidRPr="0049488D">
        <w:rPr>
          <w:sz w:val="20"/>
          <w:szCs w:val="20"/>
        </w:rPr>
        <w:t xml:space="preserve">one-paragraph </w:t>
      </w:r>
      <w:r w:rsidRPr="0049488D">
        <w:rPr>
          <w:sz w:val="20"/>
          <w:szCs w:val="20"/>
        </w:rPr>
        <w:t>response perhaps beginning with a statement such as “</w:t>
      </w:r>
      <w:r w:rsidRPr="0049488D">
        <w:rPr>
          <w:i/>
          <w:sz w:val="20"/>
          <w:szCs w:val="20"/>
        </w:rPr>
        <w:t>The author sympathizes with ________________. This is clear because</w:t>
      </w:r>
      <w:r w:rsidR="0049488D" w:rsidRPr="0049488D">
        <w:rPr>
          <w:i/>
          <w:sz w:val="20"/>
          <w:szCs w:val="20"/>
        </w:rPr>
        <w:t>________________.</w:t>
      </w:r>
    </w:p>
    <w:p w:rsidR="00C11120" w:rsidRPr="0049488D" w:rsidRDefault="00C11120" w:rsidP="00C11120">
      <w:pPr>
        <w:tabs>
          <w:tab w:val="num" w:pos="1440"/>
        </w:tabs>
        <w:spacing w:after="0"/>
        <w:rPr>
          <w:sz w:val="20"/>
          <w:szCs w:val="20"/>
        </w:rPr>
      </w:pPr>
    </w:p>
    <w:p w:rsidR="0049488D" w:rsidRPr="0049488D" w:rsidRDefault="005742FC" w:rsidP="0049488D">
      <w:pPr>
        <w:spacing w:line="360" w:lineRule="auto"/>
        <w:rPr>
          <w:sz w:val="20"/>
          <w:szCs w:val="20"/>
        </w:rPr>
      </w:pPr>
      <w:r w:rsidRPr="0049488D">
        <w:rPr>
          <w:sz w:val="20"/>
          <w:szCs w:val="20"/>
        </w:rPr>
        <w:t>------------------------------------------------------------------------------------------------------------------------------------------------------------------------------------------------------------------------------------------------------------------------------------------------------------------------------------------------------------------------------------------------------------------------------------------------------------------------------------------------------------------------------------------------------------------------------------------------------------------------------------------------------------------------------------------------------------------------------------------------------------------------------------------------------------------------------------------------------------------------------------------------------------------------------------------------------------------------------------------------------</w:t>
      </w:r>
      <w:r w:rsidR="00942816" w:rsidRPr="0049488D">
        <w:rPr>
          <w:sz w:val="20"/>
          <w:szCs w:val="20"/>
        </w:rPr>
        <w:t>------------------------------------------------------------------------------------------------------------------------------------------------------------------------------------------------------------------------------------------------------------------------------------</w:t>
      </w:r>
      <w:r w:rsidR="0049488D" w:rsidRPr="0049488D">
        <w:rPr>
          <w:sz w:val="20"/>
          <w:szCs w:val="20"/>
        </w:rPr>
        <w:t>----------------------------------------------------------------------------------------------------------------------------------------------------------------------------------------------------------------------------------------------------------------------------------------------------------------------------------------------------------------------------------------------------------------------------------------------------------------------------------------------------------------------------------------------------------------------------------------------------------------------------------------------------------------------------------------------------------------------------------------------------------------------------------------------------------------------------------------------------------------------------------------------------------------------</w:t>
      </w:r>
    </w:p>
    <w:p w:rsidR="0049488D" w:rsidRPr="00532430" w:rsidRDefault="0049488D" w:rsidP="00532430">
      <w:pPr>
        <w:pStyle w:val="ListParagraph"/>
        <w:numPr>
          <w:ilvl w:val="0"/>
          <w:numId w:val="2"/>
        </w:numPr>
        <w:tabs>
          <w:tab w:val="num" w:pos="720"/>
        </w:tabs>
        <w:spacing w:after="0"/>
        <w:ind w:left="360"/>
        <w:rPr>
          <w:b/>
          <w:sz w:val="20"/>
          <w:szCs w:val="20"/>
        </w:rPr>
      </w:pPr>
      <w:r w:rsidRPr="00532430">
        <w:rPr>
          <w:b/>
          <w:sz w:val="20"/>
          <w:szCs w:val="20"/>
        </w:rPr>
        <w:t xml:space="preserve">SUMMARIZING A PLOT </w:t>
      </w:r>
    </w:p>
    <w:p w:rsidR="0049488D" w:rsidRPr="0049488D" w:rsidRDefault="0049488D" w:rsidP="0049488D">
      <w:pPr>
        <w:tabs>
          <w:tab w:val="num" w:pos="1080"/>
        </w:tabs>
        <w:spacing w:after="0"/>
        <w:rPr>
          <w:sz w:val="20"/>
          <w:szCs w:val="20"/>
        </w:rPr>
      </w:pPr>
      <w:r w:rsidRPr="0049488D">
        <w:rPr>
          <w:b/>
          <w:sz w:val="20"/>
          <w:szCs w:val="20"/>
          <w:u w:val="single"/>
        </w:rPr>
        <w:t>Directions</w:t>
      </w:r>
      <w:r w:rsidRPr="0049488D">
        <w:rPr>
          <w:sz w:val="20"/>
          <w:szCs w:val="20"/>
        </w:rPr>
        <w:t xml:space="preserve">: In </w:t>
      </w:r>
      <w:r w:rsidRPr="0049488D">
        <w:rPr>
          <w:i/>
          <w:sz w:val="20"/>
          <w:szCs w:val="20"/>
        </w:rPr>
        <w:t>one</w:t>
      </w:r>
      <w:r w:rsidRPr="0049488D">
        <w:rPr>
          <w:sz w:val="20"/>
          <w:szCs w:val="20"/>
        </w:rPr>
        <w:t xml:space="preserve"> paragraph, summarize the plot of “</w:t>
      </w:r>
      <w:r w:rsidR="006630B3">
        <w:rPr>
          <w:sz w:val="20"/>
          <w:szCs w:val="20"/>
        </w:rPr>
        <w:t>Poison</w:t>
      </w:r>
      <w:r w:rsidRPr="0049488D">
        <w:rPr>
          <w:sz w:val="20"/>
          <w:szCs w:val="20"/>
        </w:rPr>
        <w:t>.” Be sure to organize your paragraph in the correct sequence in which events occurred. Also, make sure to explain causes and their effects clearly.</w:t>
      </w:r>
      <w:r w:rsidR="00B73936">
        <w:rPr>
          <w:sz w:val="20"/>
          <w:szCs w:val="20"/>
        </w:rPr>
        <w:t xml:space="preserve"> </w:t>
      </w:r>
      <w:r w:rsidR="00E35895" w:rsidRPr="00E35895">
        <w:rPr>
          <w:sz w:val="20"/>
          <w:szCs w:val="20"/>
        </w:rPr>
        <w:t>This section is worth 11 points.</w:t>
      </w:r>
    </w:p>
    <w:p w:rsidR="0049488D" w:rsidRPr="0049488D" w:rsidRDefault="0049488D" w:rsidP="0049488D">
      <w:pPr>
        <w:tabs>
          <w:tab w:val="num" w:pos="1080"/>
        </w:tabs>
        <w:spacing w:after="0"/>
        <w:rPr>
          <w:sz w:val="20"/>
          <w:szCs w:val="20"/>
        </w:rPr>
      </w:pPr>
    </w:p>
    <w:p w:rsidR="0049488D" w:rsidRDefault="0049488D" w:rsidP="0049488D">
      <w:pPr>
        <w:spacing w:line="360" w:lineRule="auto"/>
        <w:rPr>
          <w:sz w:val="20"/>
          <w:szCs w:val="20"/>
        </w:rPr>
      </w:pPr>
      <w:r w:rsidRPr="0049488D">
        <w:rPr>
          <w:sz w:val="20"/>
          <w:szCs w:val="20"/>
        </w:rPr>
        <w:t>----------------------------------------------------------------------------------------------------------------------------------------------------------------------------------------------------------------------------------------------------------------------------------------------------------------------------------------------------------------------------------------------------------------------------------------------------------------------------------------------------------------------------------------------------------------------------------------------------------------------------------------------------------------------------------------------------------------------------------------------------------------------------------------------------------------------------------------------------------------------------------------------------------------------------------------------------------------------------------------------------------------------------------------------------------------------------------------------------------------------------------------------------------------------------------------------------------------------------------------------------------------------------------------------------------------------------------------------------------------------------------------------------------------------------------------------------------------------------------------------------------------------------------------------------------------------------------------------------------------------------------------------------------------------------------------------------------------------------------------------------------------------------------------------------------------------------------------------------------------------------------------------------------------------------------------------------------------------------------------------------------------------------------------------------------------------------------------------------------------------------------------------------------------------------------------------------------------</w:t>
      </w:r>
    </w:p>
    <w:p w:rsidR="00532430" w:rsidRDefault="00532430" w:rsidP="00532430">
      <w:pPr>
        <w:pStyle w:val="ListParagraph"/>
        <w:numPr>
          <w:ilvl w:val="0"/>
          <w:numId w:val="2"/>
        </w:numPr>
        <w:tabs>
          <w:tab w:val="num" w:pos="720"/>
        </w:tabs>
        <w:spacing w:after="0"/>
        <w:ind w:left="360"/>
        <w:rPr>
          <w:b/>
          <w:sz w:val="20"/>
          <w:szCs w:val="20"/>
        </w:rPr>
      </w:pPr>
      <w:r>
        <w:rPr>
          <w:b/>
          <w:sz w:val="20"/>
          <w:szCs w:val="20"/>
        </w:rPr>
        <w:lastRenderedPageBreak/>
        <w:t xml:space="preserve">RESPONDING TO A STORY </w:t>
      </w:r>
    </w:p>
    <w:p w:rsidR="00532430" w:rsidRPr="00532430" w:rsidRDefault="00532430" w:rsidP="00532430">
      <w:pPr>
        <w:tabs>
          <w:tab w:val="num" w:pos="1080"/>
        </w:tabs>
        <w:spacing w:after="0"/>
        <w:rPr>
          <w:sz w:val="20"/>
          <w:szCs w:val="20"/>
        </w:rPr>
      </w:pPr>
      <w:r w:rsidRPr="00532430">
        <w:rPr>
          <w:b/>
          <w:sz w:val="20"/>
          <w:szCs w:val="20"/>
          <w:u w:val="single"/>
        </w:rPr>
        <w:t>Directions</w:t>
      </w:r>
      <w:r w:rsidRPr="00532430">
        <w:rPr>
          <w:sz w:val="20"/>
          <w:szCs w:val="20"/>
        </w:rPr>
        <w:t xml:space="preserve">: </w:t>
      </w:r>
      <w:r>
        <w:rPr>
          <w:sz w:val="20"/>
          <w:szCs w:val="20"/>
        </w:rPr>
        <w:t>Write a response that describes your reaction to any two of the following stories: “</w:t>
      </w:r>
      <w:r w:rsidR="006630B3">
        <w:rPr>
          <w:sz w:val="20"/>
          <w:szCs w:val="20"/>
        </w:rPr>
        <w:t>The Lady and the Tiger</w:t>
      </w:r>
      <w:r>
        <w:rPr>
          <w:sz w:val="20"/>
          <w:szCs w:val="20"/>
        </w:rPr>
        <w:t>,” “The Most Dangerous Game,”</w:t>
      </w:r>
      <w:r w:rsidR="006630B3">
        <w:rPr>
          <w:sz w:val="20"/>
          <w:szCs w:val="20"/>
        </w:rPr>
        <w:t xml:space="preserve"> or “A Rose for Emily</w:t>
      </w:r>
      <w:r>
        <w:rPr>
          <w:sz w:val="20"/>
          <w:szCs w:val="20"/>
        </w:rPr>
        <w:t xml:space="preserve">.” Explain which of these stories you liked better. Follow this with details that compare the two stories and support your opinion.  </w:t>
      </w:r>
      <w:r w:rsidRPr="006630B3">
        <w:rPr>
          <w:shadow/>
          <w:sz w:val="20"/>
          <w:szCs w:val="20"/>
        </w:rPr>
        <w:t>Responses should address such elements such as the story’s plot, setting, characterization, or use of language</w:t>
      </w:r>
      <w:r>
        <w:rPr>
          <w:sz w:val="20"/>
          <w:szCs w:val="20"/>
        </w:rPr>
        <w:t>.</w:t>
      </w:r>
      <w:r w:rsidR="00B73936">
        <w:rPr>
          <w:sz w:val="20"/>
          <w:szCs w:val="20"/>
        </w:rPr>
        <w:t xml:space="preserve"> </w:t>
      </w:r>
      <w:r w:rsidR="00E35895" w:rsidRPr="00E35895">
        <w:rPr>
          <w:sz w:val="20"/>
          <w:szCs w:val="20"/>
        </w:rPr>
        <w:t>This section is worth 1</w:t>
      </w:r>
      <w:r w:rsidR="00E35895">
        <w:rPr>
          <w:sz w:val="20"/>
          <w:szCs w:val="20"/>
        </w:rPr>
        <w:t>5</w:t>
      </w:r>
      <w:r w:rsidR="00E35895" w:rsidRPr="00E35895">
        <w:rPr>
          <w:sz w:val="20"/>
          <w:szCs w:val="20"/>
        </w:rPr>
        <w:t xml:space="preserve"> points.</w:t>
      </w:r>
    </w:p>
    <w:p w:rsidR="00532430" w:rsidRPr="00532430" w:rsidRDefault="00532430" w:rsidP="00532430">
      <w:pPr>
        <w:tabs>
          <w:tab w:val="num" w:pos="720"/>
        </w:tabs>
        <w:spacing w:after="0"/>
        <w:rPr>
          <w:b/>
          <w:sz w:val="20"/>
          <w:szCs w:val="20"/>
        </w:rPr>
      </w:pPr>
    </w:p>
    <w:p w:rsidR="005742FC" w:rsidRPr="00532430" w:rsidRDefault="00532430" w:rsidP="00532430">
      <w:pPr>
        <w:spacing w:line="360" w:lineRule="auto"/>
        <w:rPr>
          <w:sz w:val="20"/>
          <w:szCs w:val="20"/>
        </w:rPr>
      </w:pPr>
      <w:r w:rsidRPr="0049488D">
        <w:rPr>
          <w:sz w:val="20"/>
          <w:szCs w:val="20"/>
        </w:rPr>
        <w:t>-----------------------------------------------------------------------------------------------------------------------------------------------------------------------------------------------------------------------------------------------------------------------------------------------------------------------------------------------------------------------------------------------------------------------------------------------------------------------------------------------------------------------------------------------------------------------------------------------------------------------------------------------------------------------------------------------------------------------------------------------------------------------------------------------------------------------------------------------------------------------------------------------------------------------------------------------------------------------------------------------------------------------------------------------------------------------------------------------------------------------------------------------------------------------------------------------------------------------------------------------------------------------------------------------------------------------------------------------------------------------------------------------------------------------------------------------------------------------------------------------------------------------------------------------------------------------------------------------------------------------------------------------------------------------------------------------------------------------------------------------------------------------------------------------------------------------------------------------------------------------------------------------------------------------------------------------------------------------------------------------------------------------------------------------------------------------------------------------------------------------------------------------------------------------------------------------------------------------------------------------------------------------------------------------------------------------------------------------------------------------------------------------------------------------------------------------------------------------------------------------------------------------------------------------------------------------------------------------------------------------------------------------------------------------------------------------------------------------------------------------------------------------------------------------------------------------------------------------------------------------------------------------------------------------------------------------------------------------------------------------------------------------------------------------------------------------------------------------------------------------------------------------------------------------------------------------------------------------------------------------------------------------------------------------------------------------------------------------------------------------------------------------------------------------------------------------------------------------------------------------------------------------------------------------------------------------------------------------------------------------------------------------------------------------------------------------------------------------------------------------------------------------------------------------------------------------------------------------------------------------------------------------------------------------------------------------------------------------------------------------------------------------------------------------------------------------------------------------------------------------------------------------------------------------------------------------------------------------------------------------------------------------------------------------------------------------------------------------------------------------------------------------------------------------------------------------------------------------------------------------------------------------------------------------------------------------------------------------------------------------------------------------------------------------------------------------------------------------------------------------</w:t>
      </w:r>
      <w:r w:rsidR="00896F65" w:rsidRPr="0049488D">
        <w:rPr>
          <w:sz w:val="20"/>
          <w:szCs w:val="20"/>
        </w:rPr>
        <w:t>----------------------------------------------------------------------------------------------------------------------------------------------------------------------------------------------------------------------------------------------------------------------------------------------------------------</w:t>
      </w:r>
      <w:r w:rsidRPr="0049488D">
        <w:rPr>
          <w:sz w:val="20"/>
          <w:szCs w:val="20"/>
        </w:rPr>
        <w:t>-</w:t>
      </w:r>
    </w:p>
    <w:sectPr w:rsidR="005742FC" w:rsidRPr="00532430" w:rsidSect="0049488D">
      <w:type w:val="continuous"/>
      <w:pgSz w:w="12226" w:h="15835"/>
      <w:pgMar w:top="1170" w:right="1440" w:bottom="990" w:left="1440" w:header="562"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3CA5" w:rsidRDefault="00603CA5" w:rsidP="00603CA5">
      <w:pPr>
        <w:spacing w:after="0"/>
      </w:pPr>
      <w:r>
        <w:separator/>
      </w:r>
    </w:p>
  </w:endnote>
  <w:endnote w:type="continuationSeparator" w:id="1">
    <w:p w:rsidR="00603CA5" w:rsidRDefault="00603CA5" w:rsidP="00603CA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85032"/>
      <w:docPartObj>
        <w:docPartGallery w:val="Page Numbers (Bottom of Page)"/>
        <w:docPartUnique/>
      </w:docPartObj>
    </w:sdtPr>
    <w:sdtContent>
      <w:p w:rsidR="00141603" w:rsidRDefault="00B90D08">
        <w:pPr>
          <w:pStyle w:val="Footer"/>
          <w:jc w:val="right"/>
        </w:pPr>
        <w:fldSimple w:instr=" PAGE   \* MERGEFORMAT ">
          <w:r w:rsidR="00032A85">
            <w:rPr>
              <w:noProof/>
            </w:rPr>
            <w:t>1</w:t>
          </w:r>
        </w:fldSimple>
      </w:p>
    </w:sdtContent>
  </w:sdt>
  <w:p w:rsidR="00141603" w:rsidRDefault="001416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3CA5" w:rsidRDefault="00603CA5" w:rsidP="00603CA5">
      <w:pPr>
        <w:spacing w:after="0"/>
      </w:pPr>
      <w:r>
        <w:separator/>
      </w:r>
    </w:p>
  </w:footnote>
  <w:footnote w:type="continuationSeparator" w:id="1">
    <w:p w:rsidR="00603CA5" w:rsidRDefault="00603CA5" w:rsidP="00603CA5">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F7DF0"/>
    <w:multiLevelType w:val="hybridMultilevel"/>
    <w:tmpl w:val="6D46B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B852CB"/>
    <w:multiLevelType w:val="hybridMultilevel"/>
    <w:tmpl w:val="54D262A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AD17C80"/>
    <w:multiLevelType w:val="singleLevel"/>
    <w:tmpl w:val="EDF2DE30"/>
    <w:lvl w:ilvl="0">
      <w:start w:val="1"/>
      <w:numFmt w:val="upperLetter"/>
      <w:lvlText w:val="%1."/>
      <w:lvlJc w:val="left"/>
      <w:pPr>
        <w:tabs>
          <w:tab w:val="num" w:pos="720"/>
        </w:tabs>
        <w:ind w:left="720" w:hanging="360"/>
      </w:pPr>
      <w:rPr>
        <w:rFonts w:hint="default"/>
      </w:rPr>
    </w:lvl>
  </w:abstractNum>
  <w:abstractNum w:abstractNumId="3">
    <w:nsid w:val="2C3B130B"/>
    <w:multiLevelType w:val="hybridMultilevel"/>
    <w:tmpl w:val="54D262A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3B02382"/>
    <w:multiLevelType w:val="hybridMultilevel"/>
    <w:tmpl w:val="54D262A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AD668E5"/>
    <w:multiLevelType w:val="hybridMultilevel"/>
    <w:tmpl w:val="D27434D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EB7ABE"/>
    <w:multiLevelType w:val="singleLevel"/>
    <w:tmpl w:val="E190FE64"/>
    <w:lvl w:ilvl="0">
      <w:start w:val="1"/>
      <w:numFmt w:val="decimal"/>
      <w:lvlText w:val="%1."/>
      <w:lvlJc w:val="left"/>
      <w:pPr>
        <w:ind w:left="720" w:hanging="360"/>
      </w:pPr>
      <w:rPr>
        <w:rFonts w:hint="default"/>
      </w:rPr>
    </w:lvl>
  </w:abstractNum>
  <w:abstractNum w:abstractNumId="7">
    <w:nsid w:val="4AE461B1"/>
    <w:multiLevelType w:val="hybridMultilevel"/>
    <w:tmpl w:val="2F3EB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5D5A9A"/>
    <w:multiLevelType w:val="hybridMultilevel"/>
    <w:tmpl w:val="37F4DA3C"/>
    <w:lvl w:ilvl="0" w:tplc="E190FE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E60A74"/>
    <w:multiLevelType w:val="hybridMultilevel"/>
    <w:tmpl w:val="4B903D5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5E1060F9"/>
    <w:multiLevelType w:val="hybridMultilevel"/>
    <w:tmpl w:val="54E8A7B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0F25CB6"/>
    <w:multiLevelType w:val="hybridMultilevel"/>
    <w:tmpl w:val="54D262A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7F9837CE"/>
    <w:multiLevelType w:val="hybridMultilevel"/>
    <w:tmpl w:val="54D262A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6"/>
  </w:num>
  <w:num w:numId="3">
    <w:abstractNumId w:val="12"/>
  </w:num>
  <w:num w:numId="4">
    <w:abstractNumId w:val="9"/>
  </w:num>
  <w:num w:numId="5">
    <w:abstractNumId w:val="1"/>
  </w:num>
  <w:num w:numId="6">
    <w:abstractNumId w:val="11"/>
  </w:num>
  <w:num w:numId="7">
    <w:abstractNumId w:val="3"/>
  </w:num>
  <w:num w:numId="8">
    <w:abstractNumId w:val="4"/>
  </w:num>
  <w:num w:numId="9">
    <w:abstractNumId w:val="10"/>
  </w:num>
  <w:num w:numId="10">
    <w:abstractNumId w:val="5"/>
  </w:num>
  <w:num w:numId="11">
    <w:abstractNumId w:val="7"/>
  </w:num>
  <w:num w:numId="12">
    <w:abstractNumId w:val="0"/>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rsids>
    <w:rsidRoot w:val="00603CA5"/>
    <w:rsid w:val="00000E29"/>
    <w:rsid w:val="000037E1"/>
    <w:rsid w:val="0000605A"/>
    <w:rsid w:val="00023509"/>
    <w:rsid w:val="00025BC5"/>
    <w:rsid w:val="00026A97"/>
    <w:rsid w:val="00031142"/>
    <w:rsid w:val="0003240E"/>
    <w:rsid w:val="00032A85"/>
    <w:rsid w:val="00035A6A"/>
    <w:rsid w:val="000436A7"/>
    <w:rsid w:val="00043EDC"/>
    <w:rsid w:val="000478E1"/>
    <w:rsid w:val="00054FCB"/>
    <w:rsid w:val="00057FBD"/>
    <w:rsid w:val="00065C68"/>
    <w:rsid w:val="00072330"/>
    <w:rsid w:val="0007368D"/>
    <w:rsid w:val="00081EDC"/>
    <w:rsid w:val="000829EB"/>
    <w:rsid w:val="00091596"/>
    <w:rsid w:val="0009490C"/>
    <w:rsid w:val="000979E3"/>
    <w:rsid w:val="000A15A7"/>
    <w:rsid w:val="000A6571"/>
    <w:rsid w:val="000B0DEA"/>
    <w:rsid w:val="000B38BF"/>
    <w:rsid w:val="000C51D7"/>
    <w:rsid w:val="000C53F7"/>
    <w:rsid w:val="000C553E"/>
    <w:rsid w:val="000D3143"/>
    <w:rsid w:val="000D5AD4"/>
    <w:rsid w:val="000D5D54"/>
    <w:rsid w:val="000D6504"/>
    <w:rsid w:val="000F0603"/>
    <w:rsid w:val="000F59F3"/>
    <w:rsid w:val="00101748"/>
    <w:rsid w:val="00107AFA"/>
    <w:rsid w:val="001156CC"/>
    <w:rsid w:val="00141603"/>
    <w:rsid w:val="00144E45"/>
    <w:rsid w:val="00145743"/>
    <w:rsid w:val="001640DD"/>
    <w:rsid w:val="00164EAF"/>
    <w:rsid w:val="00165A73"/>
    <w:rsid w:val="0017632D"/>
    <w:rsid w:val="001765C6"/>
    <w:rsid w:val="0018099A"/>
    <w:rsid w:val="00185970"/>
    <w:rsid w:val="00194116"/>
    <w:rsid w:val="00195F56"/>
    <w:rsid w:val="001B1B23"/>
    <w:rsid w:val="001B4261"/>
    <w:rsid w:val="001B4863"/>
    <w:rsid w:val="001B6099"/>
    <w:rsid w:val="001C66DA"/>
    <w:rsid w:val="001D260E"/>
    <w:rsid w:val="002174BD"/>
    <w:rsid w:val="00226D3E"/>
    <w:rsid w:val="00236488"/>
    <w:rsid w:val="0024052C"/>
    <w:rsid w:val="00245DBC"/>
    <w:rsid w:val="00247357"/>
    <w:rsid w:val="00256B6B"/>
    <w:rsid w:val="00257AE5"/>
    <w:rsid w:val="00262D5C"/>
    <w:rsid w:val="0026493D"/>
    <w:rsid w:val="00275235"/>
    <w:rsid w:val="00275D6A"/>
    <w:rsid w:val="00277D06"/>
    <w:rsid w:val="00283B11"/>
    <w:rsid w:val="00293F39"/>
    <w:rsid w:val="002A50CC"/>
    <w:rsid w:val="002B793C"/>
    <w:rsid w:val="002C19D7"/>
    <w:rsid w:val="002C4EBD"/>
    <w:rsid w:val="002D6E13"/>
    <w:rsid w:val="002D7C71"/>
    <w:rsid w:val="002F075E"/>
    <w:rsid w:val="00302485"/>
    <w:rsid w:val="00307946"/>
    <w:rsid w:val="00313FC4"/>
    <w:rsid w:val="0031518E"/>
    <w:rsid w:val="003233C2"/>
    <w:rsid w:val="003401CD"/>
    <w:rsid w:val="00341184"/>
    <w:rsid w:val="0034353C"/>
    <w:rsid w:val="00344E5E"/>
    <w:rsid w:val="00345358"/>
    <w:rsid w:val="00350254"/>
    <w:rsid w:val="0036709C"/>
    <w:rsid w:val="00367286"/>
    <w:rsid w:val="00382DCD"/>
    <w:rsid w:val="00386F80"/>
    <w:rsid w:val="003A429A"/>
    <w:rsid w:val="003B540F"/>
    <w:rsid w:val="003B79C4"/>
    <w:rsid w:val="003C3897"/>
    <w:rsid w:val="003D2586"/>
    <w:rsid w:val="003D38CB"/>
    <w:rsid w:val="003F3C5D"/>
    <w:rsid w:val="003F41DA"/>
    <w:rsid w:val="00421F6E"/>
    <w:rsid w:val="00424FE4"/>
    <w:rsid w:val="00426E95"/>
    <w:rsid w:val="00440E2C"/>
    <w:rsid w:val="004458B7"/>
    <w:rsid w:val="00447199"/>
    <w:rsid w:val="00451D2E"/>
    <w:rsid w:val="00457A86"/>
    <w:rsid w:val="0046213E"/>
    <w:rsid w:val="00465C7E"/>
    <w:rsid w:val="004770E3"/>
    <w:rsid w:val="00477E44"/>
    <w:rsid w:val="00481CE8"/>
    <w:rsid w:val="00482790"/>
    <w:rsid w:val="004938F5"/>
    <w:rsid w:val="004941E7"/>
    <w:rsid w:val="0049488D"/>
    <w:rsid w:val="004A1EA3"/>
    <w:rsid w:val="004B0931"/>
    <w:rsid w:val="004B6810"/>
    <w:rsid w:val="004C787A"/>
    <w:rsid w:val="004D3A80"/>
    <w:rsid w:val="004E68ED"/>
    <w:rsid w:val="004E7163"/>
    <w:rsid w:val="004F7B12"/>
    <w:rsid w:val="00500CD1"/>
    <w:rsid w:val="00506EF4"/>
    <w:rsid w:val="00506F5E"/>
    <w:rsid w:val="00513FBD"/>
    <w:rsid w:val="00532430"/>
    <w:rsid w:val="005326F0"/>
    <w:rsid w:val="00537462"/>
    <w:rsid w:val="0054346E"/>
    <w:rsid w:val="005512D0"/>
    <w:rsid w:val="00552FB0"/>
    <w:rsid w:val="00553368"/>
    <w:rsid w:val="005554E8"/>
    <w:rsid w:val="00564E48"/>
    <w:rsid w:val="00572A03"/>
    <w:rsid w:val="005742FC"/>
    <w:rsid w:val="00574B8A"/>
    <w:rsid w:val="0058316E"/>
    <w:rsid w:val="0059422B"/>
    <w:rsid w:val="00596F4D"/>
    <w:rsid w:val="005A08C4"/>
    <w:rsid w:val="005A2A12"/>
    <w:rsid w:val="005A55D0"/>
    <w:rsid w:val="005A6C1D"/>
    <w:rsid w:val="005B57BF"/>
    <w:rsid w:val="005C3A35"/>
    <w:rsid w:val="005D607F"/>
    <w:rsid w:val="005F34FC"/>
    <w:rsid w:val="00601CCF"/>
    <w:rsid w:val="00603CA5"/>
    <w:rsid w:val="00612490"/>
    <w:rsid w:val="006235D9"/>
    <w:rsid w:val="00623734"/>
    <w:rsid w:val="00625703"/>
    <w:rsid w:val="00626882"/>
    <w:rsid w:val="006321A2"/>
    <w:rsid w:val="00633BB9"/>
    <w:rsid w:val="00635A5F"/>
    <w:rsid w:val="00645138"/>
    <w:rsid w:val="00647D86"/>
    <w:rsid w:val="006509B1"/>
    <w:rsid w:val="006548E3"/>
    <w:rsid w:val="006630B3"/>
    <w:rsid w:val="0066372E"/>
    <w:rsid w:val="00665BD4"/>
    <w:rsid w:val="00667C97"/>
    <w:rsid w:val="00667FC0"/>
    <w:rsid w:val="00670B01"/>
    <w:rsid w:val="006850CA"/>
    <w:rsid w:val="006941D9"/>
    <w:rsid w:val="006965B8"/>
    <w:rsid w:val="00697CAA"/>
    <w:rsid w:val="006A0139"/>
    <w:rsid w:val="006A3401"/>
    <w:rsid w:val="006A636F"/>
    <w:rsid w:val="006A6FBF"/>
    <w:rsid w:val="006B1382"/>
    <w:rsid w:val="006B63D2"/>
    <w:rsid w:val="006C17F0"/>
    <w:rsid w:val="006C2F31"/>
    <w:rsid w:val="006C42CD"/>
    <w:rsid w:val="006C47B6"/>
    <w:rsid w:val="006C5FE5"/>
    <w:rsid w:val="006D7F26"/>
    <w:rsid w:val="006E5961"/>
    <w:rsid w:val="006F1239"/>
    <w:rsid w:val="006F1DA5"/>
    <w:rsid w:val="006F696E"/>
    <w:rsid w:val="00701CDD"/>
    <w:rsid w:val="00703F3E"/>
    <w:rsid w:val="00710876"/>
    <w:rsid w:val="007151F1"/>
    <w:rsid w:val="0071587E"/>
    <w:rsid w:val="00717DF6"/>
    <w:rsid w:val="00720D4D"/>
    <w:rsid w:val="007232AB"/>
    <w:rsid w:val="0072446F"/>
    <w:rsid w:val="00727F30"/>
    <w:rsid w:val="007339A2"/>
    <w:rsid w:val="0075062F"/>
    <w:rsid w:val="007628D5"/>
    <w:rsid w:val="0076426F"/>
    <w:rsid w:val="00764567"/>
    <w:rsid w:val="00766B35"/>
    <w:rsid w:val="007772D1"/>
    <w:rsid w:val="007818DA"/>
    <w:rsid w:val="00782DD6"/>
    <w:rsid w:val="007962CA"/>
    <w:rsid w:val="007A24C1"/>
    <w:rsid w:val="007A31B1"/>
    <w:rsid w:val="007A3BD1"/>
    <w:rsid w:val="007A7EF5"/>
    <w:rsid w:val="007B225E"/>
    <w:rsid w:val="007B478F"/>
    <w:rsid w:val="007C6A70"/>
    <w:rsid w:val="007D077C"/>
    <w:rsid w:val="007D1410"/>
    <w:rsid w:val="007E5FFA"/>
    <w:rsid w:val="007E7B7D"/>
    <w:rsid w:val="007F215A"/>
    <w:rsid w:val="00804FE2"/>
    <w:rsid w:val="00810EF4"/>
    <w:rsid w:val="00835DBD"/>
    <w:rsid w:val="008376C0"/>
    <w:rsid w:val="00840202"/>
    <w:rsid w:val="00861804"/>
    <w:rsid w:val="00883340"/>
    <w:rsid w:val="008838AD"/>
    <w:rsid w:val="008845A8"/>
    <w:rsid w:val="0088474E"/>
    <w:rsid w:val="008861B8"/>
    <w:rsid w:val="008862DF"/>
    <w:rsid w:val="008932A9"/>
    <w:rsid w:val="0089429C"/>
    <w:rsid w:val="00896F65"/>
    <w:rsid w:val="008A6CA2"/>
    <w:rsid w:val="008B5167"/>
    <w:rsid w:val="008B619D"/>
    <w:rsid w:val="008C14EF"/>
    <w:rsid w:val="008C19D0"/>
    <w:rsid w:val="008C34D0"/>
    <w:rsid w:val="008C6491"/>
    <w:rsid w:val="008D73F3"/>
    <w:rsid w:val="008E1BA9"/>
    <w:rsid w:val="008E5E30"/>
    <w:rsid w:val="008F0496"/>
    <w:rsid w:val="008F0E5F"/>
    <w:rsid w:val="008F2049"/>
    <w:rsid w:val="008F5FBB"/>
    <w:rsid w:val="008F76F9"/>
    <w:rsid w:val="00902CF6"/>
    <w:rsid w:val="00904CCB"/>
    <w:rsid w:val="00913FCF"/>
    <w:rsid w:val="00914DA6"/>
    <w:rsid w:val="00915457"/>
    <w:rsid w:val="00920462"/>
    <w:rsid w:val="00922687"/>
    <w:rsid w:val="009377FF"/>
    <w:rsid w:val="009403F7"/>
    <w:rsid w:val="00942816"/>
    <w:rsid w:val="00945942"/>
    <w:rsid w:val="00962686"/>
    <w:rsid w:val="00964344"/>
    <w:rsid w:val="00966674"/>
    <w:rsid w:val="00973AD7"/>
    <w:rsid w:val="00975DA9"/>
    <w:rsid w:val="00975FC8"/>
    <w:rsid w:val="009775CB"/>
    <w:rsid w:val="00977DCB"/>
    <w:rsid w:val="0098560C"/>
    <w:rsid w:val="009A4CE9"/>
    <w:rsid w:val="009B1BF8"/>
    <w:rsid w:val="009B1FFA"/>
    <w:rsid w:val="009B61C5"/>
    <w:rsid w:val="009C2ED1"/>
    <w:rsid w:val="009C6118"/>
    <w:rsid w:val="009D584C"/>
    <w:rsid w:val="009D7FFA"/>
    <w:rsid w:val="009E418C"/>
    <w:rsid w:val="009E7C49"/>
    <w:rsid w:val="009F32BE"/>
    <w:rsid w:val="00A04E73"/>
    <w:rsid w:val="00A11B35"/>
    <w:rsid w:val="00A26594"/>
    <w:rsid w:val="00A35064"/>
    <w:rsid w:val="00A35086"/>
    <w:rsid w:val="00A400EF"/>
    <w:rsid w:val="00A40D45"/>
    <w:rsid w:val="00A54A70"/>
    <w:rsid w:val="00A5656A"/>
    <w:rsid w:val="00A56B30"/>
    <w:rsid w:val="00A5754A"/>
    <w:rsid w:val="00A615B2"/>
    <w:rsid w:val="00A63954"/>
    <w:rsid w:val="00A67B8D"/>
    <w:rsid w:val="00A7209B"/>
    <w:rsid w:val="00A72253"/>
    <w:rsid w:val="00A833EE"/>
    <w:rsid w:val="00A93041"/>
    <w:rsid w:val="00AA0A9D"/>
    <w:rsid w:val="00AA42F8"/>
    <w:rsid w:val="00AA6ADD"/>
    <w:rsid w:val="00AB1DA7"/>
    <w:rsid w:val="00AB4636"/>
    <w:rsid w:val="00AB6371"/>
    <w:rsid w:val="00AC36BB"/>
    <w:rsid w:val="00AC48BA"/>
    <w:rsid w:val="00AC64FD"/>
    <w:rsid w:val="00AD2006"/>
    <w:rsid w:val="00AD5D01"/>
    <w:rsid w:val="00AE1F8C"/>
    <w:rsid w:val="00AE5E25"/>
    <w:rsid w:val="00AF2B66"/>
    <w:rsid w:val="00AF316F"/>
    <w:rsid w:val="00AF5A34"/>
    <w:rsid w:val="00B00B44"/>
    <w:rsid w:val="00B07E32"/>
    <w:rsid w:val="00B22989"/>
    <w:rsid w:val="00B27C5C"/>
    <w:rsid w:val="00B33311"/>
    <w:rsid w:val="00B355C2"/>
    <w:rsid w:val="00B4680D"/>
    <w:rsid w:val="00B63717"/>
    <w:rsid w:val="00B736A0"/>
    <w:rsid w:val="00B73936"/>
    <w:rsid w:val="00B74A65"/>
    <w:rsid w:val="00B7593E"/>
    <w:rsid w:val="00B90D08"/>
    <w:rsid w:val="00BB0129"/>
    <w:rsid w:val="00BB7036"/>
    <w:rsid w:val="00BD03B4"/>
    <w:rsid w:val="00BD147C"/>
    <w:rsid w:val="00BD2C64"/>
    <w:rsid w:val="00BD3C6E"/>
    <w:rsid w:val="00BE2E33"/>
    <w:rsid w:val="00BE7BEF"/>
    <w:rsid w:val="00BF018C"/>
    <w:rsid w:val="00BF0F98"/>
    <w:rsid w:val="00BF568B"/>
    <w:rsid w:val="00C11120"/>
    <w:rsid w:val="00C13BBB"/>
    <w:rsid w:val="00C1740F"/>
    <w:rsid w:val="00C20D19"/>
    <w:rsid w:val="00C21BD1"/>
    <w:rsid w:val="00C41102"/>
    <w:rsid w:val="00C4162A"/>
    <w:rsid w:val="00C46699"/>
    <w:rsid w:val="00C46851"/>
    <w:rsid w:val="00C64803"/>
    <w:rsid w:val="00C6603D"/>
    <w:rsid w:val="00C72EE1"/>
    <w:rsid w:val="00C76FC2"/>
    <w:rsid w:val="00C975DC"/>
    <w:rsid w:val="00CA0AA3"/>
    <w:rsid w:val="00CA0E78"/>
    <w:rsid w:val="00CA4574"/>
    <w:rsid w:val="00CA48AD"/>
    <w:rsid w:val="00CA6D09"/>
    <w:rsid w:val="00CA7F76"/>
    <w:rsid w:val="00CB2C84"/>
    <w:rsid w:val="00CB41A5"/>
    <w:rsid w:val="00CB4B88"/>
    <w:rsid w:val="00CC342C"/>
    <w:rsid w:val="00CD1AC2"/>
    <w:rsid w:val="00CD36EB"/>
    <w:rsid w:val="00CE0DCD"/>
    <w:rsid w:val="00CE7595"/>
    <w:rsid w:val="00CE7998"/>
    <w:rsid w:val="00D15859"/>
    <w:rsid w:val="00D16C9F"/>
    <w:rsid w:val="00D22450"/>
    <w:rsid w:val="00D637AC"/>
    <w:rsid w:val="00D66BD9"/>
    <w:rsid w:val="00D66D5B"/>
    <w:rsid w:val="00D72CAD"/>
    <w:rsid w:val="00D73335"/>
    <w:rsid w:val="00D757DD"/>
    <w:rsid w:val="00D81377"/>
    <w:rsid w:val="00D82A4A"/>
    <w:rsid w:val="00D83D78"/>
    <w:rsid w:val="00D8442F"/>
    <w:rsid w:val="00D84F97"/>
    <w:rsid w:val="00D85ACC"/>
    <w:rsid w:val="00D959ED"/>
    <w:rsid w:val="00D96B30"/>
    <w:rsid w:val="00D97B57"/>
    <w:rsid w:val="00DA1797"/>
    <w:rsid w:val="00DA28CB"/>
    <w:rsid w:val="00DC76DA"/>
    <w:rsid w:val="00DC7F67"/>
    <w:rsid w:val="00DD2FDE"/>
    <w:rsid w:val="00DE1C6F"/>
    <w:rsid w:val="00DE538C"/>
    <w:rsid w:val="00DF7B25"/>
    <w:rsid w:val="00E00337"/>
    <w:rsid w:val="00E01590"/>
    <w:rsid w:val="00E03081"/>
    <w:rsid w:val="00E23A98"/>
    <w:rsid w:val="00E2539B"/>
    <w:rsid w:val="00E30716"/>
    <w:rsid w:val="00E31384"/>
    <w:rsid w:val="00E35895"/>
    <w:rsid w:val="00E42F74"/>
    <w:rsid w:val="00E518DF"/>
    <w:rsid w:val="00E52826"/>
    <w:rsid w:val="00E572C8"/>
    <w:rsid w:val="00E574B1"/>
    <w:rsid w:val="00E609D5"/>
    <w:rsid w:val="00E61CEC"/>
    <w:rsid w:val="00E7566E"/>
    <w:rsid w:val="00E80B40"/>
    <w:rsid w:val="00E919B0"/>
    <w:rsid w:val="00E94DE0"/>
    <w:rsid w:val="00E95A80"/>
    <w:rsid w:val="00E97F6B"/>
    <w:rsid w:val="00EA0014"/>
    <w:rsid w:val="00EA3356"/>
    <w:rsid w:val="00EA4D4E"/>
    <w:rsid w:val="00EA64A2"/>
    <w:rsid w:val="00EA6D66"/>
    <w:rsid w:val="00EA7859"/>
    <w:rsid w:val="00EB19BE"/>
    <w:rsid w:val="00EB1A6E"/>
    <w:rsid w:val="00EB2A73"/>
    <w:rsid w:val="00EC2544"/>
    <w:rsid w:val="00ED515C"/>
    <w:rsid w:val="00EE233B"/>
    <w:rsid w:val="00EE5B7F"/>
    <w:rsid w:val="00EF0019"/>
    <w:rsid w:val="00F03075"/>
    <w:rsid w:val="00F0309E"/>
    <w:rsid w:val="00F05317"/>
    <w:rsid w:val="00F15D61"/>
    <w:rsid w:val="00F2240D"/>
    <w:rsid w:val="00F22572"/>
    <w:rsid w:val="00F26D67"/>
    <w:rsid w:val="00F26DD3"/>
    <w:rsid w:val="00F328D2"/>
    <w:rsid w:val="00F56047"/>
    <w:rsid w:val="00F5793B"/>
    <w:rsid w:val="00F73E3E"/>
    <w:rsid w:val="00F853AF"/>
    <w:rsid w:val="00F93B10"/>
    <w:rsid w:val="00F943F2"/>
    <w:rsid w:val="00F944D2"/>
    <w:rsid w:val="00F961C7"/>
    <w:rsid w:val="00FB1BDE"/>
    <w:rsid w:val="00FB1F7E"/>
    <w:rsid w:val="00FB4C0C"/>
    <w:rsid w:val="00FC27D7"/>
    <w:rsid w:val="00FD268B"/>
    <w:rsid w:val="00FE108C"/>
    <w:rsid w:val="00FE25FB"/>
    <w:rsid w:val="00FE2EE2"/>
    <w:rsid w:val="00FF203C"/>
    <w:rsid w:val="00FF51A9"/>
    <w:rsid w:val="00FF54AB"/>
    <w:rsid w:val="00FF5E2D"/>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D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 1"/>
    <w:basedOn w:val="Normal"/>
    <w:uiPriority w:val="99"/>
    <w:rsid w:val="00603CA5"/>
    <w:pPr>
      <w:widowControl w:val="0"/>
      <w:autoSpaceDE w:val="0"/>
      <w:autoSpaceDN w:val="0"/>
      <w:spacing w:after="0"/>
      <w:ind w:firstLine="216"/>
    </w:pPr>
    <w:rPr>
      <w:rFonts w:ascii="Times New Roman" w:hAnsi="Times New Roman" w:cs="Times New Roman"/>
      <w:sz w:val="24"/>
      <w:szCs w:val="24"/>
    </w:rPr>
  </w:style>
  <w:style w:type="paragraph" w:styleId="Header">
    <w:name w:val="header"/>
    <w:basedOn w:val="Normal"/>
    <w:link w:val="HeaderChar"/>
    <w:uiPriority w:val="99"/>
    <w:semiHidden/>
    <w:unhideWhenUsed/>
    <w:rsid w:val="00603CA5"/>
    <w:pPr>
      <w:tabs>
        <w:tab w:val="center" w:pos="4680"/>
        <w:tab w:val="right" w:pos="9360"/>
      </w:tabs>
      <w:spacing w:after="0"/>
    </w:pPr>
  </w:style>
  <w:style w:type="character" w:customStyle="1" w:styleId="HeaderChar">
    <w:name w:val="Header Char"/>
    <w:basedOn w:val="DefaultParagraphFont"/>
    <w:link w:val="Header"/>
    <w:uiPriority w:val="99"/>
    <w:semiHidden/>
    <w:rsid w:val="00603CA5"/>
  </w:style>
  <w:style w:type="paragraph" w:styleId="Footer">
    <w:name w:val="footer"/>
    <w:basedOn w:val="Normal"/>
    <w:link w:val="FooterChar"/>
    <w:uiPriority w:val="99"/>
    <w:unhideWhenUsed/>
    <w:rsid w:val="00603CA5"/>
    <w:pPr>
      <w:tabs>
        <w:tab w:val="center" w:pos="4680"/>
        <w:tab w:val="right" w:pos="9360"/>
      </w:tabs>
      <w:spacing w:after="0"/>
    </w:pPr>
  </w:style>
  <w:style w:type="character" w:customStyle="1" w:styleId="FooterChar">
    <w:name w:val="Footer Char"/>
    <w:basedOn w:val="DefaultParagraphFont"/>
    <w:link w:val="Footer"/>
    <w:uiPriority w:val="99"/>
    <w:rsid w:val="00603CA5"/>
  </w:style>
  <w:style w:type="paragraph" w:customStyle="1" w:styleId="Style2">
    <w:name w:val="Style 2"/>
    <w:basedOn w:val="Normal"/>
    <w:uiPriority w:val="99"/>
    <w:rsid w:val="00603CA5"/>
    <w:pPr>
      <w:widowControl w:val="0"/>
      <w:autoSpaceDE w:val="0"/>
      <w:autoSpaceDN w:val="0"/>
      <w:spacing w:after="0"/>
      <w:ind w:left="360"/>
    </w:pPr>
    <w:rPr>
      <w:rFonts w:ascii="Times New Roman" w:hAnsi="Times New Roman" w:cs="Times New Roman"/>
      <w:sz w:val="24"/>
      <w:szCs w:val="24"/>
    </w:rPr>
  </w:style>
  <w:style w:type="paragraph" w:styleId="ListParagraph">
    <w:name w:val="List Paragraph"/>
    <w:basedOn w:val="Normal"/>
    <w:uiPriority w:val="34"/>
    <w:qFormat/>
    <w:rsid w:val="00603CA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4</Pages>
  <Words>2300</Words>
  <Characters>13115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De Farno</dc:creator>
  <cp:keywords/>
  <dc:description/>
  <cp:lastModifiedBy>Instructional Technology</cp:lastModifiedBy>
  <cp:revision>14</cp:revision>
  <cp:lastPrinted>2009-10-02T13:27:00Z</cp:lastPrinted>
  <dcterms:created xsi:type="dcterms:W3CDTF">2009-10-02T02:30:00Z</dcterms:created>
  <dcterms:modified xsi:type="dcterms:W3CDTF">2010-10-13T13:40:00Z</dcterms:modified>
</cp:coreProperties>
</file>